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BD" w:rsidRPr="007C0FBD" w:rsidRDefault="007C0FBD" w:rsidP="007C0F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FBD">
        <w:rPr>
          <w:rFonts w:ascii="Times New Roman" w:hAnsi="Times New Roman" w:cs="Times New Roman"/>
          <w:sz w:val="24"/>
          <w:szCs w:val="24"/>
        </w:rPr>
        <w:t>1.04.2020 - środa</w:t>
      </w:r>
    </w:p>
    <w:p w:rsidR="007C0FBD" w:rsidRPr="007C0FBD" w:rsidRDefault="007C0FBD" w:rsidP="007C0F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BD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0FBD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7C0FBD" w:rsidRPr="007C0FBD" w:rsidRDefault="007C0FBD" w:rsidP="007C0F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FBD">
        <w:rPr>
          <w:rFonts w:ascii="Times New Roman" w:hAnsi="Times New Roman" w:cs="Times New Roman"/>
          <w:b/>
          <w:bCs/>
          <w:sz w:val="24"/>
          <w:szCs w:val="24"/>
        </w:rPr>
        <w:t>Temat: Zwierzęta wokół nas</w:t>
      </w:r>
    </w:p>
    <w:p w:rsidR="007C0FBD" w:rsidRPr="007C0FBD" w:rsidRDefault="007C0FBD" w:rsidP="009E7B5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0FBD">
        <w:rPr>
          <w:rFonts w:ascii="Times New Roman" w:hAnsi="Times New Roman" w:cs="Times New Roman"/>
          <w:sz w:val="24"/>
          <w:szCs w:val="24"/>
        </w:rPr>
        <w:t>Próba odpowiedzi na pytanie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0FBD">
        <w:rPr>
          <w:rFonts w:ascii="Times New Roman" w:hAnsi="Times New Roman" w:cs="Times New Roman"/>
          <w:sz w:val="24"/>
          <w:szCs w:val="24"/>
        </w:rPr>
        <w:t xml:space="preserve"> Dlaczego ludzie hodują zwierzęta? – na podstawie </w:t>
      </w:r>
      <w:r w:rsidR="009E7B55">
        <w:rPr>
          <w:rFonts w:ascii="Times New Roman" w:hAnsi="Times New Roman" w:cs="Times New Roman"/>
          <w:sz w:val="24"/>
          <w:szCs w:val="24"/>
        </w:rPr>
        <w:t xml:space="preserve">ilustracji, </w:t>
      </w:r>
      <w:r w:rsidRPr="007C0FBD">
        <w:rPr>
          <w:rFonts w:ascii="Times New Roman" w:hAnsi="Times New Roman" w:cs="Times New Roman"/>
          <w:sz w:val="24"/>
          <w:szCs w:val="24"/>
        </w:rPr>
        <w:t>tekstu</w:t>
      </w:r>
      <w:r w:rsidR="009E7B55">
        <w:rPr>
          <w:rFonts w:ascii="Times New Roman" w:hAnsi="Times New Roman" w:cs="Times New Roman"/>
          <w:sz w:val="24"/>
          <w:szCs w:val="24"/>
        </w:rPr>
        <w:t xml:space="preserve"> </w:t>
      </w:r>
      <w:r w:rsidRPr="007C0FBD">
        <w:rPr>
          <w:rFonts w:ascii="Times New Roman" w:hAnsi="Times New Roman" w:cs="Times New Roman"/>
          <w:sz w:val="24"/>
          <w:szCs w:val="24"/>
        </w:rPr>
        <w:t xml:space="preserve"> i własnych wiadomości. Nazwy zwierząt i ich młodych. Wprowadzenie zapisu spółgłoski miękkiej si, Si. Liczba 18 w aspekcie głównym i porządkowym.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FBD">
        <w:rPr>
          <w:rFonts w:ascii="Times New Roman" w:hAnsi="Times New Roman" w:cs="Times New Roman"/>
          <w:sz w:val="24"/>
          <w:szCs w:val="24"/>
        </w:rPr>
        <w:t>W tym dniu uczniowie:</w:t>
      </w:r>
    </w:p>
    <w:p w:rsidR="009E7B55" w:rsidRPr="009E7B55" w:rsidRDefault="007C0FBD" w:rsidP="009E7B5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C0FBD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Rozwiązują zagadki o zwierzętach z wiejskiego podwórka</w:t>
      </w:r>
    </w:p>
    <w:p w:rsidR="007C0FBD" w:rsidRPr="007C0FBD" w:rsidRDefault="007C0FBD" w:rsidP="009E7B55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 rzeczułką wartką, kto to drepce z dziatwą? Żółte nóżki ma. Gę, gę, gę, gę, </w:t>
      </w:r>
      <w:proofErr w:type="spellStart"/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</w:t>
      </w:r>
      <w:proofErr w:type="spellEnd"/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 ...</w:t>
      </w:r>
      <w:r w:rsidRPr="007C0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(gęś)</w:t>
      </w: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Znasz takie stworzenie, co nosi korale? Ty byś ich na szyję nie włożyła wcale. ... </w:t>
      </w:r>
      <w:r w:rsidRPr="007C0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 indyk)</w:t>
      </w:r>
    </w:p>
    <w:p w:rsidR="007C0FBD" w:rsidRPr="007C0FBD" w:rsidRDefault="007C0FBD" w:rsidP="007C0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Bywa siwy, gniady, kary, wozi ludzi i ciężary. ...</w:t>
      </w:r>
      <w:r w:rsidRPr="007C0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(koń)</w:t>
      </w: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Beczy i potrząsa bródką, chce się dostać do ogródka,</w:t>
      </w: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Gdzie kapusta i sałatka. Och, nietrudna to zagadka! ... ( </w:t>
      </w:r>
      <w:r w:rsidRPr="007C0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koza)</w:t>
      </w:r>
    </w:p>
    <w:p w:rsidR="007C0FBD" w:rsidRPr="007C0FBD" w:rsidRDefault="007C0FBD" w:rsidP="007C0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Dobre ma zwyczaje – ludziom mleko daje. ...</w:t>
      </w:r>
      <w:r w:rsidRPr="007C0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(krowa)</w:t>
      </w: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Chodzi po podwórku i grzebie łapami.</w:t>
      </w: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 to ptak domowy, n</w:t>
      </w:r>
      <w:r w:rsidR="009E7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azwijcie go sami. ...</w:t>
      </w:r>
      <w:r w:rsidRPr="007C0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(kura))</w:t>
      </w: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Tłustego mleka da nam na serek i ciepłej wełny da na sweterek. ...</w:t>
      </w:r>
      <w:r w:rsidRPr="007C0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 owca)</w:t>
      </w: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Mieszka w chlewiku tłuścioszka znana.</w:t>
      </w: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Przez ludzi na słoninkę i mięso chowana. ... </w:t>
      </w:r>
      <w:r w:rsidRPr="007C0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(świnia)</w:t>
      </w: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C0FBD" w:rsidRPr="007C0FBD" w:rsidRDefault="007C0FBD" w:rsidP="007C0FBD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Słuchają opowiadania ze s.61 i odpowiadają na pytanie: Co zwierzęta będą musiały zrobić od środy?</w:t>
      </w:r>
    </w:p>
    <w:p w:rsidR="007C0FBD" w:rsidRPr="007C0FBD" w:rsidRDefault="007C0FBD" w:rsidP="007C0FBD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Dzielą wyrazy na sylaby – z prawej strony tekstu</w:t>
      </w:r>
    </w:p>
    <w:p w:rsidR="007C0FBD" w:rsidRPr="007C0FBD" w:rsidRDefault="007C0FBD" w:rsidP="007C0FBD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Wykonują ćwiczenia - edukacja polonistyczna ze s. 52 – 53</w:t>
      </w:r>
    </w:p>
    <w:p w:rsidR="009E7B55" w:rsidRPr="007C0FBD" w:rsidRDefault="007C0FBD" w:rsidP="009E7B5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Poznają tekst informacyjny z podręcznika s. 62 –</w:t>
      </w:r>
      <w:r w:rsidR="009E7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63</w:t>
      </w:r>
    </w:p>
    <w:p w:rsidR="007C0FBD" w:rsidRDefault="007C0FBD" w:rsidP="007C0FBD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Wykonują ćwiczenia – edukacja polonistyczna ze s. 54</w:t>
      </w:r>
    </w:p>
    <w:p w:rsidR="009E7B55" w:rsidRPr="007C0FBD" w:rsidRDefault="009E7B55" w:rsidP="009E7B55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ilustracji i własnych doświadczeń </w:t>
      </w:r>
      <w:r w:rsidRPr="009E7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wypowiadają się na temat:</w:t>
      </w:r>
      <w:r w:rsidRPr="009E7B55">
        <w:rPr>
          <w:rFonts w:ascii="Times New Roman" w:hAnsi="Times New Roman" w:cs="Times New Roman"/>
          <w:sz w:val="24"/>
          <w:szCs w:val="24"/>
        </w:rPr>
        <w:t xml:space="preserve"> </w:t>
      </w:r>
      <w:r w:rsidRPr="007C0FBD">
        <w:rPr>
          <w:rFonts w:ascii="Times New Roman" w:hAnsi="Times New Roman" w:cs="Times New Roman"/>
          <w:sz w:val="24"/>
          <w:szCs w:val="24"/>
        </w:rPr>
        <w:t>Dlaczego ludzie hodują zwierzęta?</w:t>
      </w:r>
    </w:p>
    <w:p w:rsidR="009E7B55" w:rsidRDefault="009E7B55" w:rsidP="009E7B5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52A0CD5" wp14:editId="693B421C">
            <wp:extent cx="2178995" cy="3104223"/>
            <wp:effectExtent l="0" t="0" r="0" b="1270"/>
            <wp:docPr id="2" name="Obraz 2" descr="О пользе домашних животных. Карточ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ользе домашних животных. Карточ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58" cy="310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BD" w:rsidRPr="007C0FBD" w:rsidRDefault="007C0FBD" w:rsidP="007C0FBD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Poznają liczbę 18 – wykonują ćwiczenia z matematyki s. 32</w:t>
      </w:r>
    </w:p>
    <w:p w:rsidR="007C0FBD" w:rsidRPr="007C0FBD" w:rsidRDefault="007C0FBD" w:rsidP="007C0FBD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Ćwiczą czytanie – tekstu – podręcznik s. 61</w:t>
      </w:r>
    </w:p>
    <w:p w:rsidR="007C0FBD" w:rsidRPr="007C0FBD" w:rsidRDefault="007C0FBD" w:rsidP="007C0FBD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zakończenie mogą sobie odpocząć oglądając film </w:t>
      </w:r>
      <w:hyperlink r:id="rId7" w:history="1">
        <w:r w:rsidRPr="007C0F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https://www.youtube.com/watch?v=HLwZnNOk8PU</w:t>
        </w:r>
      </w:hyperlink>
    </w:p>
    <w:p w:rsidR="007C0FBD" w:rsidRPr="007C0FBD" w:rsidRDefault="007C0FBD" w:rsidP="007C0FBD">
      <w:pPr>
        <w:shd w:val="clear" w:color="auto" w:fill="FFFFFF"/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C0FBD" w:rsidRPr="007C0FBD" w:rsidRDefault="007C0FBD" w:rsidP="007C0FBD">
      <w:pPr>
        <w:shd w:val="clear" w:color="auto" w:fill="FFFFFF"/>
        <w:spacing w:after="0" w:line="36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C0FB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WYCHOWANIE FIZYCZNE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FBD">
        <w:rPr>
          <w:rFonts w:ascii="Times New Roman" w:hAnsi="Times New Roman" w:cs="Times New Roman"/>
          <w:b/>
          <w:sz w:val="24"/>
          <w:szCs w:val="24"/>
        </w:rPr>
        <w:t xml:space="preserve">Temat: Podstawowe umiejętności lekkoatletyczne – skoczne                                                            </w:t>
      </w:r>
      <w:r w:rsidRPr="007C0FBD">
        <w:rPr>
          <w:rFonts w:ascii="Times New Roman" w:hAnsi="Times New Roman" w:cs="Times New Roman"/>
          <w:sz w:val="24"/>
          <w:szCs w:val="24"/>
        </w:rPr>
        <w:t xml:space="preserve">Rozgrzewka ogólnorozwojowa                                                                                                                                  Skoki obunóż                                                                                                                                                                  Skoki </w:t>
      </w:r>
      <w:proofErr w:type="spellStart"/>
      <w:r w:rsidRPr="007C0FBD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7C0FBD">
        <w:rPr>
          <w:rFonts w:ascii="Times New Roman" w:hAnsi="Times New Roman" w:cs="Times New Roman"/>
          <w:sz w:val="24"/>
          <w:szCs w:val="24"/>
        </w:rPr>
        <w:t xml:space="preserve"> na prawej i lewej nodze                                                                                                           Przeskoki przez naturalne przeszkody                                                                                                                      Skoki z miejsca obunóż                                                                                                                                                Skoki z miejsca </w:t>
      </w:r>
      <w:proofErr w:type="spellStart"/>
      <w:r w:rsidRPr="007C0FBD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7C0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Zabawa w „klasy”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0FBD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FBD">
        <w:rPr>
          <w:rFonts w:ascii="Times New Roman" w:hAnsi="Times New Roman" w:cs="Times New Roman"/>
          <w:sz w:val="24"/>
          <w:szCs w:val="24"/>
        </w:rPr>
        <w:t>Katecheza 44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FBD">
        <w:rPr>
          <w:rFonts w:ascii="Times New Roman" w:hAnsi="Times New Roman" w:cs="Times New Roman"/>
          <w:sz w:val="24"/>
          <w:szCs w:val="24"/>
        </w:rPr>
        <w:t>Pan Jezus wjeżdża do Jerozolimy – Niedziela Palmowa.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FBD">
        <w:rPr>
          <w:rFonts w:ascii="Times New Roman" w:hAnsi="Times New Roman" w:cs="Times New Roman"/>
          <w:sz w:val="24"/>
          <w:szCs w:val="24"/>
        </w:rPr>
        <w:t xml:space="preserve">Opowiedz co przedstawia ilustracja – </w:t>
      </w:r>
      <w:proofErr w:type="spellStart"/>
      <w:r w:rsidRPr="007C0FB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C0FBD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FBD">
        <w:rPr>
          <w:rFonts w:ascii="Times New Roman" w:hAnsi="Times New Roman" w:cs="Times New Roman"/>
          <w:sz w:val="24"/>
          <w:szCs w:val="24"/>
        </w:rPr>
        <w:t>Przeczytaj głośno słowa pod ilustracją „Hosanna, Błogosławiony Ten, który przychodzi w imię Pańskie” –</w:t>
      </w:r>
      <w:proofErr w:type="spellStart"/>
      <w:r w:rsidRPr="007C0FB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C0FBD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FBD">
        <w:rPr>
          <w:rFonts w:ascii="Times New Roman" w:hAnsi="Times New Roman" w:cs="Times New Roman"/>
          <w:sz w:val="24"/>
          <w:szCs w:val="24"/>
        </w:rPr>
        <w:t xml:space="preserve">Pokoloruj procesję z palmami – </w:t>
      </w:r>
      <w:proofErr w:type="spellStart"/>
      <w:r w:rsidRPr="007C0FB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7C0FBD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FBD" w:rsidRPr="007C0FBD" w:rsidRDefault="007C0FBD" w:rsidP="007C0FBD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C0FBD" w:rsidRPr="007C0FBD" w:rsidRDefault="007C0FBD" w:rsidP="007C0F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C0FBD" w:rsidRPr="007C0FBD" w:rsidRDefault="007C0FBD" w:rsidP="007C0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FBD" w:rsidRPr="007C0FBD" w:rsidRDefault="007C0FBD" w:rsidP="007C0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21C2" w:rsidRDefault="00B921C2"/>
    <w:sectPr w:rsidR="00B9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495"/>
    <w:multiLevelType w:val="hybridMultilevel"/>
    <w:tmpl w:val="F038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BD"/>
    <w:rsid w:val="007C0FBD"/>
    <w:rsid w:val="009E7B55"/>
    <w:rsid w:val="00B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LwZnNOk8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2020-03-31T09:50:00Z</dcterms:created>
  <dcterms:modified xsi:type="dcterms:W3CDTF">2020-03-31T10:16:00Z</dcterms:modified>
</cp:coreProperties>
</file>