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1" w:rsidRPr="005A2522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522">
        <w:rPr>
          <w:rFonts w:ascii="Times New Roman" w:hAnsi="Times New Roman" w:cs="Times New Roman"/>
          <w:sz w:val="24"/>
          <w:szCs w:val="24"/>
        </w:rPr>
        <w:t>3.04.2</w:t>
      </w:r>
      <w:bookmarkStart w:id="0" w:name="_GoBack"/>
      <w:bookmarkEnd w:id="0"/>
      <w:r w:rsidRPr="005A2522">
        <w:rPr>
          <w:rFonts w:ascii="Times New Roman" w:hAnsi="Times New Roman" w:cs="Times New Roman"/>
          <w:sz w:val="24"/>
          <w:szCs w:val="24"/>
        </w:rPr>
        <w:t>020 - piątek</w:t>
      </w:r>
    </w:p>
    <w:p w:rsidR="00366CC1" w:rsidRPr="005A2522" w:rsidRDefault="00366CC1" w:rsidP="0036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366CC1" w:rsidRPr="005A2522" w:rsidRDefault="00366CC1" w:rsidP="00366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366CC1" w:rsidRPr="005A2522" w:rsidRDefault="00366CC1" w:rsidP="00366C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522">
        <w:rPr>
          <w:rFonts w:ascii="Times New Roman" w:hAnsi="Times New Roman" w:cs="Times New Roman"/>
          <w:b/>
          <w:bCs/>
          <w:sz w:val="24"/>
          <w:szCs w:val="24"/>
        </w:rPr>
        <w:t>Temat: Dzień odkrywców. W wiejskiej zagrodzie</w:t>
      </w:r>
    </w:p>
    <w:p w:rsidR="00366CC1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522">
        <w:rPr>
          <w:rFonts w:ascii="Times New Roman" w:hAnsi="Times New Roman" w:cs="Times New Roman"/>
          <w:sz w:val="24"/>
          <w:szCs w:val="24"/>
        </w:rPr>
        <w:t xml:space="preserve"> „Spotkanie na podwórku” – zabawa utrwalająca nazwy zwierząt hodowlanych. Nazwy zabudowań w gospodarstwie wiejskim. Ćwiczenia rozwijające pamięć i kreatywność.</w:t>
      </w:r>
      <w:r>
        <w:rPr>
          <w:rFonts w:ascii="Times New Roman" w:hAnsi="Times New Roman" w:cs="Times New Roman"/>
          <w:sz w:val="24"/>
          <w:szCs w:val="24"/>
        </w:rPr>
        <w:t xml:space="preserve"> Ćwiczenia ortograficzne.</w:t>
      </w:r>
      <w:r w:rsidRPr="005A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Puzzle matematyczne</w:t>
      </w:r>
      <w:r w:rsidRPr="005A2522">
        <w:rPr>
          <w:rFonts w:ascii="Times New Roman" w:hAnsi="Times New Roman" w:cs="Times New Roman"/>
          <w:sz w:val="24"/>
          <w:szCs w:val="24"/>
        </w:rPr>
        <w:t>.</w:t>
      </w:r>
    </w:p>
    <w:p w:rsidR="00366CC1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dzieci:</w:t>
      </w:r>
    </w:p>
    <w:p w:rsidR="00366CC1" w:rsidRPr="005A15C0" w:rsidRDefault="00366CC1" w:rsidP="00366C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Odczytują z planszy nazwy zwierząt hodowlanych, a następnie podają jak nazywają się ich domy. Jest to ćwiczenie w mówieniu – nie zapisujemy go.</w:t>
      </w:r>
    </w:p>
    <w:p w:rsidR="00366CC1" w:rsidRPr="005A2522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6B6408" wp14:editId="55E97EA4">
            <wp:extent cx="5895975" cy="4164032"/>
            <wp:effectExtent l="0" t="0" r="0" b="8255"/>
            <wp:docPr id="1" name="Obraz 1" descr="BLOG EDUKACYJNY DLA DZIECI: GRA MEMO - MIESZKAŃCY ŁĄKI,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GRA MEMO - MIESZKAŃCY ŁĄKI, ZWIERZĘ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77" cy="41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1" w:rsidRDefault="00366CC1" w:rsidP="00366C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C6">
        <w:rPr>
          <w:rFonts w:ascii="Times New Roman" w:hAnsi="Times New Roman" w:cs="Times New Roman"/>
          <w:sz w:val="24"/>
          <w:szCs w:val="24"/>
        </w:rPr>
        <w:t xml:space="preserve">Uzupełniają </w:t>
      </w:r>
      <w:r>
        <w:rPr>
          <w:rFonts w:ascii="Times New Roman" w:hAnsi="Times New Roman" w:cs="Times New Roman"/>
          <w:sz w:val="24"/>
          <w:szCs w:val="24"/>
        </w:rPr>
        <w:t>elementarz odkrywców – s. 52 – 53</w:t>
      </w:r>
    </w:p>
    <w:p w:rsidR="00366CC1" w:rsidRDefault="00366CC1" w:rsidP="00366C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zeszyt do kaligrafii – s. 48 – si, Si</w:t>
      </w:r>
    </w:p>
    <w:p w:rsidR="00366CC1" w:rsidRDefault="00366CC1" w:rsidP="00366C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Doskonalą technikę czytania - tekst z końca podręcznika  - ś, si </w:t>
      </w:r>
      <w:r>
        <w:rPr>
          <w:rFonts w:ascii="Times New Roman" w:hAnsi="Times New Roman" w:cs="Times New Roman"/>
          <w:i/>
          <w:sz w:val="24"/>
          <w:szCs w:val="24"/>
        </w:rPr>
        <w:t>( cały lub fragment)</w:t>
      </w:r>
    </w:p>
    <w:p w:rsidR="00366CC1" w:rsidRPr="00717A38" w:rsidRDefault="00366CC1" w:rsidP="00366CC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Dyktando </w:t>
      </w:r>
      <w:r w:rsidRPr="000F09C6">
        <w:rPr>
          <w:rFonts w:ascii="Times New Roman" w:hAnsi="Times New Roman" w:cs="Times New Roman"/>
          <w:sz w:val="24"/>
          <w:szCs w:val="24"/>
        </w:rPr>
        <w:t xml:space="preserve">– praca w </w:t>
      </w:r>
      <w:r>
        <w:rPr>
          <w:rFonts w:ascii="Times New Roman" w:hAnsi="Times New Roman" w:cs="Times New Roman"/>
          <w:sz w:val="24"/>
          <w:szCs w:val="24"/>
        </w:rPr>
        <w:t xml:space="preserve">komputerze </w:t>
      </w:r>
      <w:r>
        <w:rPr>
          <w:rFonts w:ascii="Times New Roman" w:hAnsi="Times New Roman" w:cs="Times New Roman"/>
          <w:i/>
          <w:sz w:val="24"/>
          <w:szCs w:val="24"/>
        </w:rPr>
        <w:t>( dzieci uzupełniają brakujące litery/ dwuznaki i sprawdzają poprawność wykonania)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17A38">
          <w:rPr>
            <w:color w:val="0000FF"/>
            <w:u w:val="single"/>
          </w:rPr>
          <w:t>https://dyktanda.online/app/dyktando/1272</w:t>
        </w:r>
      </w:hyperlink>
    </w:p>
    <w:p w:rsidR="00366CC1" w:rsidRDefault="00366CC1" w:rsidP="00366C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Puzzle matematyczne – praca w komputerze</w:t>
      </w:r>
    </w:p>
    <w:p w:rsidR="00366CC1" w:rsidRDefault="00366CC1" w:rsidP="00366CC1">
      <w:pPr>
        <w:pStyle w:val="Akapitzlist"/>
        <w:spacing w:after="0" w:line="360" w:lineRule="auto"/>
        <w:rPr>
          <w:rFonts w:eastAsiaTheme="minorHAnsi"/>
          <w:color w:val="0000FF"/>
          <w:u w:val="single"/>
          <w:lang w:eastAsia="en-US"/>
        </w:rPr>
      </w:pPr>
      <w:hyperlink r:id="rId8" w:history="1">
        <w:r w:rsidRPr="008A060E">
          <w:rPr>
            <w:rFonts w:eastAsiaTheme="minorHAnsi"/>
            <w:color w:val="0000FF"/>
            <w:u w:val="single"/>
            <w:lang w:eastAsia="en-US"/>
          </w:rPr>
          <w:t>https://szaloneliczby.pl/dodawanie-i-odejmowanie-w-zakresie-20-dopasuj-wynik/</w:t>
        </w:r>
      </w:hyperlink>
    </w:p>
    <w:p w:rsidR="00366CC1" w:rsidRPr="000F09C6" w:rsidRDefault="00366CC1" w:rsidP="00366CC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CC1" w:rsidRPr="005A2522" w:rsidRDefault="00366CC1" w:rsidP="00366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522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66CC1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519">
        <w:rPr>
          <w:rFonts w:ascii="Times New Roman" w:hAnsi="Times New Roman" w:cs="Times New Roman"/>
          <w:b/>
          <w:sz w:val="24"/>
          <w:szCs w:val="24"/>
        </w:rPr>
        <w:t xml:space="preserve">Temat: Podstawowe umiejętności lekkoatletyczne – rzutne                                                               </w:t>
      </w:r>
      <w:r w:rsidRPr="005A2522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                                              Rzuty małymi przedmiotami prawą i lewą ręką w miejscu i w ruchu                                                               Rzuty oburącz znad głowy i oburącz z dołu                                                                                                           Rzuty na odległość prawą i lewą ręką                                                                                                                     Rzuty do celu </w:t>
      </w:r>
    </w:p>
    <w:p w:rsidR="00366CC1" w:rsidRPr="005A2522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CC1" w:rsidRDefault="00366CC1" w:rsidP="00366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366CC1" w:rsidRPr="00D7018A" w:rsidRDefault="00366CC1" w:rsidP="00366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– Idzie wiosna. Zaśpiewaj piosenkę wybranej osobie.</w:t>
      </w:r>
    </w:p>
    <w:p w:rsidR="00822920" w:rsidRDefault="00822920"/>
    <w:sectPr w:rsidR="008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B86"/>
    <w:multiLevelType w:val="hybridMultilevel"/>
    <w:tmpl w:val="0B4A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1"/>
    <w:rsid w:val="00366CC1"/>
    <w:rsid w:val="008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CC1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CC1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i-odejmowanie-w-zakresie-20-dopasuj-wy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yktanda.online/app/dyktando/1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2020-04-02T14:52:00Z</dcterms:created>
  <dcterms:modified xsi:type="dcterms:W3CDTF">2020-04-02T14:55:00Z</dcterms:modified>
</cp:coreProperties>
</file>