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3D553" w14:textId="77777777" w:rsidR="00091178" w:rsidRPr="00B9394E" w:rsidRDefault="00A459EA">
      <w:pPr>
        <w:rPr>
          <w:b/>
        </w:rPr>
      </w:pPr>
      <w:r w:rsidRPr="00B9394E">
        <w:rPr>
          <w:b/>
        </w:rPr>
        <w:t>Klasa trzecia</w:t>
      </w:r>
    </w:p>
    <w:p w14:paraId="591BA632" w14:textId="77777777" w:rsidR="00A459EA" w:rsidRPr="00B9394E" w:rsidRDefault="00A459EA">
      <w:pPr>
        <w:rPr>
          <w:b/>
        </w:rPr>
      </w:pPr>
      <w:r w:rsidRPr="00B9394E">
        <w:rPr>
          <w:b/>
        </w:rPr>
        <w:t>Czwartek 04.06.2020r.</w:t>
      </w:r>
    </w:p>
    <w:p w14:paraId="14C3AC3A" w14:textId="77777777" w:rsidR="00A459EA" w:rsidRPr="00B9394E" w:rsidRDefault="00A459EA">
      <w:pPr>
        <w:rPr>
          <w:b/>
        </w:rPr>
      </w:pPr>
      <w:r w:rsidRPr="00B9394E">
        <w:rPr>
          <w:b/>
        </w:rPr>
        <w:t>Edukacja polonistyczna:Temat:Poznajemy kraje europejskie cz.1 .</w:t>
      </w:r>
    </w:p>
    <w:p w14:paraId="31B2DB4D" w14:textId="77777777" w:rsidR="006D7CAF" w:rsidRDefault="00A459EA">
      <w:r>
        <w:t>Podręcznik strona 60-61.Czytanie przez uczniów</w:t>
      </w:r>
      <w:r w:rsidR="006D7CAF">
        <w:t xml:space="preserve"> opowiadania ,,Dwa tygodnie w Europie’’.Rozmowa o treści opowiadania kierowana pytaniami,podawanie nazw krajów,o których jest mowa w opowiadaniu.Rozmowa o trudnościach i korzyściach związanych z kontaktami z innymi Europejczykami.</w:t>
      </w:r>
    </w:p>
    <w:p w14:paraId="3593F596" w14:textId="77777777" w:rsidR="006D7CAF" w:rsidRDefault="006D7CAF">
      <w:r>
        <w:t xml:space="preserve">Ćwiczenie strona 63,ćwiczenie 1-4.Dopisywanie nazw państw do podanych przymiotników,redagowanie pytań do podanych zdań i zapisywanie ich,przypomnienie zasad pisowni nazw państw </w:t>
      </w:r>
      <w:r w:rsidR="00B9394E">
        <w:t>wielką literą i małą literą przymiotników utworzonych od tych państw.</w:t>
      </w:r>
    </w:p>
    <w:p w14:paraId="08414274" w14:textId="77777777" w:rsidR="00B9394E" w:rsidRPr="00B9394E" w:rsidRDefault="00B9394E">
      <w:pPr>
        <w:rPr>
          <w:b/>
        </w:rPr>
      </w:pPr>
      <w:r w:rsidRPr="00B9394E">
        <w:rPr>
          <w:b/>
        </w:rPr>
        <w:t>Edukacja matematyczna:Temat:Rozwiązywanie zadań tekstowych-porównywanie róznicowe,obliczenia wagi i odległości.</w:t>
      </w:r>
    </w:p>
    <w:p w14:paraId="4A9F1024" w14:textId="77777777" w:rsidR="00B9394E" w:rsidRDefault="00B9394E">
      <w:r>
        <w:t>Ćwiczenie strona 78,ćwiczenie 1-4.Zapisanie w zeszycie przykładów z zadania 2 i obliczeń z zadania 4.</w:t>
      </w:r>
    </w:p>
    <w:p w14:paraId="47F791B1" w14:textId="47C3B154" w:rsidR="009B7567" w:rsidRPr="009B7567" w:rsidRDefault="009B7567" w:rsidP="009B7567">
      <w:pPr>
        <w:rPr>
          <w:b/>
          <w:bCs/>
        </w:rPr>
      </w:pPr>
      <w:r w:rsidRPr="009B7567">
        <w:rPr>
          <w:b/>
          <w:bCs/>
        </w:rPr>
        <w:t>Zajęcia komputerowe</w:t>
      </w:r>
    </w:p>
    <w:p w14:paraId="7F9D10A8" w14:textId="77777777" w:rsidR="009B7567" w:rsidRDefault="009B7567" w:rsidP="009B7567">
      <w:r>
        <w:t xml:space="preserve">Opisz w programie Word swojego kolegę lub koleżankę. Dodatkowo można wykonać rysunek w programie </w:t>
      </w:r>
      <w:proofErr w:type="spellStart"/>
      <w:r>
        <w:t>paint</w:t>
      </w:r>
      <w:proofErr w:type="spellEnd"/>
      <w:r>
        <w:t xml:space="preserve"> i wkleić do programu Word.  Pracę odsyłamy do oceny.</w:t>
      </w:r>
    </w:p>
    <w:p w14:paraId="533B112A" w14:textId="77777777" w:rsidR="006D7CAF" w:rsidRDefault="006D7CAF"/>
    <w:sectPr w:rsidR="006D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9EA"/>
    <w:rsid w:val="00091178"/>
    <w:rsid w:val="006D7CAF"/>
    <w:rsid w:val="009B7567"/>
    <w:rsid w:val="00A459EA"/>
    <w:rsid w:val="00B9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2B1A"/>
  <w15:docId w15:val="{9878F69E-BFE6-4E80-ACC1-94540041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5</cp:revision>
  <dcterms:created xsi:type="dcterms:W3CDTF">2020-06-03T16:36:00Z</dcterms:created>
  <dcterms:modified xsi:type="dcterms:W3CDTF">2020-06-03T20:57:00Z</dcterms:modified>
</cp:coreProperties>
</file>