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0A55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0DD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7E553EC9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Wtorek 04. 05.2020</w:t>
      </w:r>
    </w:p>
    <w:p w14:paraId="2756920B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Zapisz do zeszytu temat katechezy –</w:t>
      </w:r>
      <w:r w:rsidRPr="00F530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Maryją wielbimy Pana Jezusa.</w:t>
      </w:r>
    </w:p>
    <w:p w14:paraId="3F2D6E90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Maryja jest Matką Pana Jezusa i naszą Matką.</w:t>
      </w:r>
    </w:p>
    <w:p w14:paraId="4CF7577D" w14:textId="77777777" w:rsidR="00F530DD" w:rsidRPr="00F530DD" w:rsidRDefault="00F530DD" w:rsidP="00F530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0DD">
        <w:rPr>
          <w:rFonts w:ascii="Times New Roman" w:eastAsia="Times New Roman" w:hAnsi="Times New Roman" w:cs="Times New Roman"/>
          <w:sz w:val="24"/>
          <w:szCs w:val="24"/>
          <w:lang w:eastAsia="pl-PL"/>
        </w:rPr>
        <w:t>„Kiedy więc Jezus ujrzał Matkę i stojącego obok Niej ucznia, którego miłował, rzekł do Matki: «Niewiasto, oto syn Twój». Następnie rzekł do ucznia: «Oto Matka twoja»” (J 19,26-27a)</w:t>
      </w:r>
    </w:p>
    <w:p w14:paraId="47E433B2" w14:textId="77777777" w:rsidR="00F530DD" w:rsidRPr="00F530DD" w:rsidRDefault="00F530DD" w:rsidP="00F530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0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839C42" wp14:editId="470E39F0">
            <wp:extent cx="3209925" cy="3695700"/>
            <wp:effectExtent l="0" t="0" r="9525" b="0"/>
            <wp:docPr id="1" name="Obraz 1" descr="Najświętsza Maryja Panna Królowa Polski | Parafia pw. Zwiast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jświętsza Maryja Panna Królowa Polski | Parafia pw. Zwiastowa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12FA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Zapisz notatkę w zeszycie:</w:t>
      </w:r>
    </w:p>
    <w:p w14:paraId="5004B618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Maryja jest Matką wszystkich ludzi .Jako nasza Matka i Pośredniczka u Boga wyprasza nam wiele łask. Maj to miesiąc w sposób szczególny poświęcony Matce Bożej. Każdego dnia ludzie gromadzą się na nabożeństwie majowym. 3 maja obchodzimy Uroczystość Najświętszej Maryi Panny Królowej Polski.</w:t>
      </w:r>
    </w:p>
    <w:p w14:paraId="5FCA962D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Słowami modlitwy ,,Pod twoją obronę”   podziękuj Matce Bożej za opiekę nad naszym narodem.</w:t>
      </w:r>
    </w:p>
    <w:p w14:paraId="79F025EB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0DD">
        <w:rPr>
          <w:rFonts w:ascii="Times New Roman" w:hAnsi="Times New Roman" w:cs="Times New Roman"/>
          <w:b/>
          <w:sz w:val="24"/>
          <w:szCs w:val="24"/>
        </w:rPr>
        <w:t>Pamiętamy, aby dziś zmienić  tajemnice różańca .</w:t>
      </w:r>
    </w:p>
    <w:p w14:paraId="0CEBA5F4" w14:textId="77777777" w:rsidR="008E5AA9" w:rsidRPr="00F530DD" w:rsidRDefault="008E5AA9" w:rsidP="00F5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A459A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0DD">
        <w:rPr>
          <w:rFonts w:ascii="Times New Roman" w:hAnsi="Times New Roman" w:cs="Times New Roman"/>
          <w:b/>
          <w:sz w:val="24"/>
          <w:szCs w:val="24"/>
        </w:rPr>
        <w:t>W-F</w:t>
      </w:r>
    </w:p>
    <w:p w14:paraId="075CF51F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F530DD">
        <w:rPr>
          <w:rFonts w:ascii="Times New Roman" w:hAnsi="Times New Roman" w:cs="Times New Roman"/>
          <w:sz w:val="24"/>
          <w:szCs w:val="24"/>
        </w:rPr>
        <w:t xml:space="preserve"> Indeks sprawności fizycznej – siła mięśni brzucha</w:t>
      </w:r>
    </w:p>
    <w:p w14:paraId="14346761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- wykonaj ćwiczenia:</w:t>
      </w:r>
    </w:p>
    <w:p w14:paraId="396EA1CC" w14:textId="77777777" w:rsidR="00F530DD" w:rsidRPr="00F530DD" w:rsidRDefault="008C15FE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30DD" w:rsidRPr="00F530D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https://www.youtube.com/watch?v=kwwbXHfHgz8</w:t>
        </w:r>
      </w:hyperlink>
    </w:p>
    <w:p w14:paraId="6441D35E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6A932" w14:textId="77777777" w:rsidR="00F530DD" w:rsidRPr="00F530DD" w:rsidRDefault="00F530DD" w:rsidP="00F530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0DD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33A5BA28" w14:textId="77777777" w:rsidR="00F530DD" w:rsidRPr="00F530DD" w:rsidRDefault="00F530DD" w:rsidP="00F530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Temat:</w:t>
      </w:r>
      <w:r w:rsidRPr="00F530DD">
        <w:rPr>
          <w:rFonts w:ascii="Times New Roman" w:hAnsi="Times New Roman" w:cs="Times New Roman"/>
          <w:b/>
          <w:bCs/>
          <w:sz w:val="24"/>
          <w:szCs w:val="24"/>
        </w:rPr>
        <w:t xml:space="preserve"> Bazyliszek w teatrze.</w:t>
      </w:r>
    </w:p>
    <w:p w14:paraId="77E365F2" w14:textId="77777777" w:rsidR="00F530DD" w:rsidRPr="00F530DD" w:rsidRDefault="00F530DD" w:rsidP="00F530D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 xml:space="preserve">Proszę przeczytać fragment sztuki </w:t>
      </w:r>
      <w:r w:rsidRPr="00F530DD">
        <w:rPr>
          <w:rFonts w:ascii="Times New Roman" w:hAnsi="Times New Roman" w:cs="Times New Roman"/>
          <w:b/>
          <w:bCs/>
          <w:sz w:val="24"/>
          <w:szCs w:val="24"/>
        </w:rPr>
        <w:t xml:space="preserve">„Legenda o warszawskim Bazyliszku” </w:t>
      </w:r>
      <w:r w:rsidRPr="00F530DD">
        <w:rPr>
          <w:rFonts w:ascii="Times New Roman" w:hAnsi="Times New Roman" w:cs="Times New Roman"/>
          <w:sz w:val="24"/>
          <w:szCs w:val="24"/>
        </w:rPr>
        <w:t>podręcznik str.191-194. Następnie w</w:t>
      </w:r>
      <w:r w:rsidRPr="00F530DD">
        <w:rPr>
          <w:rFonts w:ascii="Times New Roman" w:eastAsia="SimSun" w:hAnsi="Times New Roman" w:cs="Times New Roman"/>
          <w:sz w:val="24"/>
          <w:szCs w:val="24"/>
        </w:rPr>
        <w:t xml:space="preserve"> zeszycie wykonujemy pytania 1 i 3 str. 194.</w:t>
      </w:r>
    </w:p>
    <w:p w14:paraId="69CAF7D0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1CCFE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0D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671EB5D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5 V</w:t>
      </w:r>
    </w:p>
    <w:p w14:paraId="4B5F2660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Topic: Elephant training (tresura słonia). (str. 74)</w:t>
      </w:r>
    </w:p>
    <w:p w14:paraId="1C5017AE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- przepisz i przetłumacz wyrażenia z części „vocabulary” ze str. 75 oraz z ramki w ćw. 3 ze str. 74</w:t>
      </w:r>
    </w:p>
    <w:p w14:paraId="47A929C7" w14:textId="77777777" w:rsidR="00F530DD" w:rsidRP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- przeczytaj tekst z ćw. 1 i zrób ćwiczenie 2 i 3 (str. 74)</w:t>
      </w:r>
    </w:p>
    <w:p w14:paraId="3FB4A0A4" w14:textId="01366648" w:rsidR="00F530DD" w:rsidRDefault="00F530DD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0DD">
        <w:rPr>
          <w:rFonts w:ascii="Times New Roman" w:hAnsi="Times New Roman" w:cs="Times New Roman"/>
          <w:sz w:val="24"/>
          <w:szCs w:val="24"/>
        </w:rPr>
        <w:t>- zrób ćwiczenia z zeszytu ćwiczeń (1, 2, 3 str. 72)</w:t>
      </w:r>
    </w:p>
    <w:p w14:paraId="1EFE8AF6" w14:textId="2625B8B1" w:rsidR="008C15FE" w:rsidRDefault="008C15FE" w:rsidP="00F5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B1B8F" w14:textId="08119ADD" w:rsidR="008C15FE" w:rsidRDefault="008C15FE" w:rsidP="00F53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Matematyka</w:t>
      </w:r>
    </w:p>
    <w:p w14:paraId="266EB9B9" w14:textId="00D7B2D8" w:rsidR="008C15FE" w:rsidRDefault="008C15FE" w:rsidP="00F5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6415B" w14:textId="77777777" w:rsidR="008C15FE" w:rsidRDefault="008C15FE" w:rsidP="008C15FE">
      <w:r>
        <w:t>Temat: Ułamek dziesiętny</w:t>
      </w:r>
    </w:p>
    <w:p w14:paraId="00562FEE" w14:textId="77777777" w:rsidR="008C15FE" w:rsidRDefault="008C15FE" w:rsidP="008C15FE">
      <w:r>
        <w:t>Rozwiązujemy zad 1 str 114.</w:t>
      </w:r>
    </w:p>
    <w:p w14:paraId="6DF4CAA1" w14:textId="77777777" w:rsidR="008C15FE" w:rsidRPr="00F530DD" w:rsidRDefault="008C15FE" w:rsidP="00F530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15FE" w:rsidRPr="00F530DD" w:rsidSect="00F530D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DD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15FE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0DD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9ED7"/>
  <w15:docId w15:val="{B610F09B-D165-47CB-A6BB-A25F1C1B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wwbXHfHgz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2020-05-04T05:37:00Z</dcterms:created>
  <dcterms:modified xsi:type="dcterms:W3CDTF">2020-05-04T20:11:00Z</dcterms:modified>
</cp:coreProperties>
</file>