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12" w:rsidRPr="002224D0" w:rsidRDefault="00B37712" w:rsidP="00B37712">
      <w:pPr>
        <w:rPr>
          <w:rFonts w:ascii="Times New Roman" w:hAnsi="Times New Roman" w:cs="Times New Roman"/>
          <w:b/>
          <w:sz w:val="24"/>
          <w:szCs w:val="24"/>
        </w:rPr>
      </w:pPr>
      <w:r w:rsidRPr="002224D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B37712" w:rsidRPr="002224D0" w:rsidRDefault="00B37712" w:rsidP="00B3771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06.05.2020r. - środa</w:t>
      </w:r>
    </w:p>
    <w:p w:rsidR="00B37712" w:rsidRPr="002224D0" w:rsidRDefault="00B37712" w:rsidP="00B3771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2224D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B37712" w:rsidRPr="002224D0" w:rsidRDefault="00B37712" w:rsidP="00B37712">
      <w:pPr>
        <w:rPr>
          <w:rFonts w:ascii="Times New Roman" w:hAnsi="Times New Roman" w:cs="Times New Roman"/>
          <w:b/>
          <w:sz w:val="32"/>
          <w:szCs w:val="32"/>
        </w:rPr>
      </w:pPr>
      <w:r w:rsidRPr="002224D0">
        <w:rPr>
          <w:rFonts w:ascii="Times New Roman" w:hAnsi="Times New Roman" w:cs="Times New Roman"/>
          <w:b/>
          <w:sz w:val="32"/>
          <w:szCs w:val="32"/>
        </w:rPr>
        <w:t>Krąg tematyczny: Witaj wiosno!</w:t>
      </w:r>
    </w:p>
    <w:p w:rsidR="00B37712" w:rsidRPr="002224D0" w:rsidRDefault="00B37712" w:rsidP="00B37712">
      <w:pPr>
        <w:rPr>
          <w:rFonts w:ascii="Times New Roman" w:hAnsi="Times New Roman" w:cs="Times New Roman"/>
          <w:b/>
          <w:sz w:val="28"/>
          <w:szCs w:val="28"/>
        </w:rPr>
      </w:pPr>
      <w:r w:rsidRPr="002224D0"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b/>
          <w:sz w:val="28"/>
          <w:szCs w:val="28"/>
        </w:rPr>
        <w:t xml:space="preserve"> Zdrowie na wiosnę</w:t>
      </w:r>
      <w:r w:rsidRPr="002224D0">
        <w:rPr>
          <w:rFonts w:ascii="Times New Roman" w:hAnsi="Times New Roman" w:cs="Times New Roman"/>
          <w:b/>
          <w:sz w:val="28"/>
          <w:szCs w:val="28"/>
        </w:rPr>
        <w:t>.</w:t>
      </w:r>
    </w:p>
    <w:p w:rsidR="00B37712" w:rsidRPr="002224D0" w:rsidRDefault="00B37712" w:rsidP="00B377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4D0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B37712" w:rsidRPr="002224D0" w:rsidRDefault="00B37712" w:rsidP="00B37712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224D0">
        <w:rPr>
          <w:rFonts w:ascii="Times New Roman" w:hAnsi="Times New Roman" w:cs="Times New Roman"/>
          <w:sz w:val="24"/>
          <w:szCs w:val="24"/>
        </w:rPr>
        <w:t>Doskonalą umiejętność uważnego słuchania utworu i rozumienia jego treści, wypowiadania się na zadany temat oraz doskonalą pamięć słuchową;</w:t>
      </w:r>
    </w:p>
    <w:p w:rsidR="00B37712" w:rsidRPr="002224D0" w:rsidRDefault="00B37712" w:rsidP="00B37712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224D0">
        <w:rPr>
          <w:rFonts w:ascii="Times New Roman" w:hAnsi="Times New Roman" w:cs="Times New Roman"/>
          <w:sz w:val="24"/>
          <w:szCs w:val="24"/>
        </w:rPr>
        <w:t>Kształtują poczucie rytmu, wyobraźni muzycznej i ekspresji ruchowej;</w:t>
      </w:r>
    </w:p>
    <w:p w:rsidR="00B37712" w:rsidRPr="002224D0" w:rsidRDefault="00B37712" w:rsidP="00B37712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224D0">
        <w:rPr>
          <w:rFonts w:ascii="Times New Roman" w:hAnsi="Times New Roman" w:cs="Times New Roman"/>
          <w:sz w:val="24"/>
          <w:szCs w:val="24"/>
        </w:rPr>
        <w:t xml:space="preserve">Wykonują </w:t>
      </w:r>
      <w:r w:rsidR="008D3340">
        <w:rPr>
          <w:rFonts w:ascii="Times New Roman" w:hAnsi="Times New Roman" w:cs="Times New Roman"/>
          <w:b/>
          <w:sz w:val="24"/>
          <w:szCs w:val="24"/>
        </w:rPr>
        <w:t>Karty Pracy nr 33b, 34a i 34</w:t>
      </w:r>
      <w:r w:rsidRPr="002224D0">
        <w:rPr>
          <w:rFonts w:ascii="Times New Roman" w:hAnsi="Times New Roman" w:cs="Times New Roman"/>
          <w:b/>
          <w:sz w:val="24"/>
          <w:szCs w:val="24"/>
        </w:rPr>
        <w:t>b</w:t>
      </w:r>
      <w:r w:rsidRPr="002224D0">
        <w:rPr>
          <w:rFonts w:ascii="Times New Roman" w:hAnsi="Times New Roman" w:cs="Times New Roman"/>
          <w:sz w:val="24"/>
          <w:szCs w:val="24"/>
        </w:rPr>
        <w:t xml:space="preserve"> – doskonalą percepcję wzrokową, rozwijają sprawność grafomotoryczną, małą motorykę, spostrzegawczość i koordynację wzrokowo-ruchową, kształcą kompetencje językowe przez analizę i syntezę głosek oraz sylab w słowach, ćwiczą słuch fonematyczny, percepcję wzrokową, doskonalą umiejętność czytania wyrazów.</w:t>
      </w:r>
    </w:p>
    <w:p w:rsidR="0042322C" w:rsidRPr="00395B85" w:rsidRDefault="0042322C" w:rsidP="004232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322C" w:rsidRPr="00395B85" w:rsidRDefault="0042322C" w:rsidP="0042322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395B85">
        <w:rPr>
          <w:rFonts w:ascii="Times New Roman" w:hAnsi="Times New Roman" w:cs="Times New Roman"/>
          <w:b/>
          <w:sz w:val="24"/>
          <w:szCs w:val="24"/>
        </w:rPr>
        <w:t>„Na zdrowie” – zabawa ruchowa, ilustrowanie gestami treści wiersza:</w:t>
      </w:r>
    </w:p>
    <w:p w:rsidR="0042322C" w:rsidRPr="00395B85" w:rsidRDefault="0042322C" w:rsidP="0042322C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2322C" w:rsidRPr="00395B85" w:rsidRDefault="0042322C" w:rsidP="004232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Rodzic czyta wiersz, prosi dziecko, by uważnie słuchało i wykonywało gesty, które ilustrują usłyszane fragmenty.</w:t>
      </w:r>
    </w:p>
    <w:p w:rsidR="0042322C" w:rsidRPr="00395B85" w:rsidRDefault="0042322C" w:rsidP="004232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322C" w:rsidRPr="00395B85" w:rsidRDefault="0042322C" w:rsidP="0042322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95B85">
        <w:rPr>
          <w:rFonts w:ascii="Times New Roman" w:hAnsi="Times New Roman" w:cs="Times New Roman"/>
          <w:b/>
          <w:i/>
          <w:sz w:val="24"/>
          <w:szCs w:val="24"/>
        </w:rPr>
        <w:t>Na zdrowie</w:t>
      </w:r>
    </w:p>
    <w:p w:rsidR="0042322C" w:rsidRPr="00395B85" w:rsidRDefault="0042322C" w:rsidP="004232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Barbara Lewandowska</w:t>
      </w:r>
    </w:p>
    <w:p w:rsidR="0042322C" w:rsidRPr="00395B85" w:rsidRDefault="0042322C" w:rsidP="004232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322C" w:rsidRPr="00395B85" w:rsidRDefault="0042322C" w:rsidP="004232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Doktor rybka niech nam powie</w:t>
      </w:r>
    </w:p>
    <w:p w:rsidR="0042322C" w:rsidRPr="00395B85" w:rsidRDefault="0042322C" w:rsidP="004232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Jak należy dbać o zdrowie!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Kto chce prosty być jak trzcina,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Gimnastyką dzień zaczyna!</w:t>
      </w:r>
    </w:p>
    <w:p w:rsidR="0042322C" w:rsidRPr="00395B85" w:rsidRDefault="0042322C" w:rsidP="004232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Całe ciało myje, co dzień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Pod prysznicem, w czystej wodzie.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Wie, że zęby białe czyste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Lubią szczotkę i dentystę!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Pije mleko, wie, że zdrowo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 xml:space="preserve">Chrupać marchew na surowo. 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Kiedy kicha, czysta chustka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Dobrze mu zasłania usta.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Chcesz, to zobacz, jak jeść jabłka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Na obrazku bez zarazków.</w:t>
      </w:r>
    </w:p>
    <w:p w:rsidR="0042322C" w:rsidRPr="00395B85" w:rsidRDefault="0042322C" w:rsidP="0042322C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Rób tak samo, bo chcesz chyba</w:t>
      </w:r>
    </w:p>
    <w:p w:rsidR="000267A0" w:rsidRPr="00395B85" w:rsidRDefault="0042322C" w:rsidP="000267A0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Tak zdrowy być jak ryba.</w:t>
      </w:r>
    </w:p>
    <w:p w:rsidR="008C14DE" w:rsidRDefault="008C14DE" w:rsidP="000267A0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  <w:u w:val="single"/>
        </w:rPr>
      </w:pPr>
    </w:p>
    <w:p w:rsidR="008C14DE" w:rsidRDefault="008C14DE" w:rsidP="000267A0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  <w:u w:val="single"/>
        </w:rPr>
      </w:pPr>
    </w:p>
    <w:p w:rsidR="000267A0" w:rsidRPr="00BB2721" w:rsidRDefault="000267A0" w:rsidP="000267A0">
      <w:pPr>
        <w:pStyle w:val="Bezodstpw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BB2721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Przykładowe pytania do </w:t>
      </w:r>
      <w:r w:rsidR="0042322C" w:rsidRPr="00BB2721">
        <w:rPr>
          <w:rFonts w:ascii="Times New Roman" w:hAnsi="Times New Roman" w:cs="Times New Roman"/>
          <w:b/>
          <w:sz w:val="24"/>
          <w:szCs w:val="24"/>
          <w:u w:val="single"/>
        </w:rPr>
        <w:t>wiersza:</w:t>
      </w:r>
      <w:r w:rsidR="0042322C" w:rsidRPr="00BB2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A0" w:rsidRPr="00395B85" w:rsidRDefault="0042322C" w:rsidP="000267A0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395B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Co trzeba robić, żeby być zdrowym? </w:t>
      </w:r>
    </w:p>
    <w:p w:rsidR="000267A0" w:rsidRPr="00395B85" w:rsidRDefault="0042322C" w:rsidP="000267A0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395B85">
        <w:rPr>
          <w:rFonts w:ascii="Times New Roman" w:hAnsi="Times New Roman" w:cs="Times New Roman"/>
          <w:i/>
          <w:sz w:val="24"/>
          <w:szCs w:val="24"/>
        </w:rPr>
        <w:t xml:space="preserve">Dlaczego wiosna zachęca nas do dbania o zdrowie? 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Dziecko udziela</w:t>
      </w:r>
      <w:r w:rsidR="0042322C" w:rsidRPr="00395B85">
        <w:rPr>
          <w:rFonts w:ascii="Times New Roman" w:hAnsi="Times New Roman" w:cs="Times New Roman"/>
          <w:sz w:val="24"/>
          <w:szCs w:val="24"/>
        </w:rPr>
        <w:t xml:space="preserve"> odpowiedzi na podstawie wiersza i własnej wiedzy. 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67A0" w:rsidRPr="00395B85" w:rsidRDefault="000267A0" w:rsidP="000267A0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395B85">
        <w:rPr>
          <w:rFonts w:ascii="Times New Roman" w:hAnsi="Times New Roman" w:cs="Times New Roman"/>
          <w:b/>
          <w:sz w:val="24"/>
          <w:szCs w:val="24"/>
        </w:rPr>
        <w:t>„Części ciała” – tworzenie wyrazów z wykorzystaniem Alfabetu: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Dziecko układa</w:t>
      </w:r>
      <w:r w:rsidR="0042322C" w:rsidRPr="00395B85">
        <w:rPr>
          <w:rFonts w:ascii="Times New Roman" w:hAnsi="Times New Roman" w:cs="Times New Roman"/>
          <w:sz w:val="24"/>
          <w:szCs w:val="24"/>
        </w:rPr>
        <w:t xml:space="preserve"> z kartoników z literami wyrazy będące nazwami części ciała człow</w:t>
      </w:r>
      <w:r w:rsidRPr="00395B85">
        <w:rPr>
          <w:rFonts w:ascii="Times New Roman" w:hAnsi="Times New Roman" w:cs="Times New Roman"/>
          <w:sz w:val="24"/>
          <w:szCs w:val="24"/>
        </w:rPr>
        <w:t xml:space="preserve">ieka. Po ułożeniu wyrazów dziecko je odczytuje. 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67A0" w:rsidRPr="00395B85" w:rsidRDefault="0042322C" w:rsidP="000267A0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395B85">
        <w:rPr>
          <w:rFonts w:ascii="Times New Roman" w:hAnsi="Times New Roman" w:cs="Times New Roman"/>
          <w:b/>
          <w:sz w:val="24"/>
          <w:szCs w:val="24"/>
        </w:rPr>
        <w:t xml:space="preserve"> „Owoce i wa</w:t>
      </w:r>
      <w:r w:rsidR="000267A0" w:rsidRPr="00395B85">
        <w:rPr>
          <w:rFonts w:ascii="Times New Roman" w:hAnsi="Times New Roman" w:cs="Times New Roman"/>
          <w:b/>
          <w:sz w:val="24"/>
          <w:szCs w:val="24"/>
        </w:rPr>
        <w:t xml:space="preserve">rzywa” – zabawa </w:t>
      </w:r>
      <w:proofErr w:type="spellStart"/>
      <w:r w:rsidR="000267A0" w:rsidRPr="00395B85">
        <w:rPr>
          <w:rFonts w:ascii="Times New Roman" w:hAnsi="Times New Roman" w:cs="Times New Roman"/>
          <w:b/>
          <w:sz w:val="24"/>
          <w:szCs w:val="24"/>
        </w:rPr>
        <w:t>polisensoryczna</w:t>
      </w:r>
      <w:proofErr w:type="spellEnd"/>
      <w:r w:rsidR="000267A0" w:rsidRPr="00395B85">
        <w:rPr>
          <w:rFonts w:ascii="Times New Roman" w:hAnsi="Times New Roman" w:cs="Times New Roman"/>
          <w:b/>
          <w:sz w:val="24"/>
          <w:szCs w:val="24"/>
        </w:rPr>
        <w:t>: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67A0" w:rsidRPr="008C14DE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8C14DE">
        <w:rPr>
          <w:rFonts w:ascii="Times New Roman" w:hAnsi="Times New Roman" w:cs="Times New Roman"/>
          <w:sz w:val="24"/>
          <w:szCs w:val="24"/>
          <w:u w:val="single"/>
        </w:rPr>
        <w:t>Potrzebne materiały: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 xml:space="preserve">- dostępne warzywa i owoce, 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- chustka lub szalik.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>Dziecko siada wygodnie na krześle, a rodzic</w:t>
      </w:r>
      <w:r w:rsidR="0042322C" w:rsidRPr="00395B85">
        <w:rPr>
          <w:rFonts w:ascii="Times New Roman" w:hAnsi="Times New Roman" w:cs="Times New Roman"/>
          <w:sz w:val="24"/>
          <w:szCs w:val="24"/>
        </w:rPr>
        <w:t xml:space="preserve"> zawiązuje mu na oczach chustkę. Następnie wręcza dziecku owoc lub warzywo. Dziecko za pomocą dotyku i węchu musi odgadnąć, co to za warzywo lub owoc – podać jego nazwę. 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049D" w:rsidRPr="00395B85" w:rsidRDefault="0042322C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B85">
        <w:rPr>
          <w:rFonts w:ascii="Times New Roman" w:hAnsi="Times New Roman" w:cs="Times New Roman"/>
          <w:sz w:val="24"/>
          <w:szCs w:val="24"/>
        </w:rPr>
        <w:t xml:space="preserve">Gdy dziecko odgadnie nazwę </w:t>
      </w:r>
      <w:r w:rsidR="000267A0" w:rsidRPr="00395B85">
        <w:rPr>
          <w:rFonts w:ascii="Times New Roman" w:hAnsi="Times New Roman" w:cs="Times New Roman"/>
          <w:sz w:val="24"/>
          <w:szCs w:val="24"/>
        </w:rPr>
        <w:t xml:space="preserve">warzywa lub owocu, dzieli jego </w:t>
      </w:r>
      <w:r w:rsidRPr="00395B85">
        <w:rPr>
          <w:rFonts w:ascii="Times New Roman" w:hAnsi="Times New Roman" w:cs="Times New Roman"/>
          <w:sz w:val="24"/>
          <w:szCs w:val="24"/>
        </w:rPr>
        <w:t>nazwę</w:t>
      </w:r>
      <w:r w:rsidR="000267A0" w:rsidRPr="00395B85">
        <w:rPr>
          <w:rFonts w:ascii="Times New Roman" w:hAnsi="Times New Roman" w:cs="Times New Roman"/>
          <w:sz w:val="24"/>
          <w:szCs w:val="24"/>
        </w:rPr>
        <w:t xml:space="preserve"> na sylaby oraz podaje</w:t>
      </w:r>
      <w:r w:rsidRPr="00395B85">
        <w:rPr>
          <w:rFonts w:ascii="Times New Roman" w:hAnsi="Times New Roman" w:cs="Times New Roman"/>
          <w:sz w:val="24"/>
          <w:szCs w:val="24"/>
        </w:rPr>
        <w:t xml:space="preserve"> pierwszą i ostatnią głoskę nazwy. </w:t>
      </w:r>
    </w:p>
    <w:p w:rsidR="000267A0" w:rsidRPr="00395B85" w:rsidRDefault="000267A0" w:rsidP="000267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67A0" w:rsidRPr="00395B85" w:rsidRDefault="00210620" w:rsidP="000267A0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395B85">
        <w:rPr>
          <w:rFonts w:ascii="Times New Roman" w:hAnsi="Times New Roman" w:cs="Times New Roman"/>
          <w:b/>
          <w:sz w:val="24"/>
          <w:szCs w:val="24"/>
        </w:rPr>
        <w:t>Wykonanie Kart Pracy 33b oraz 34a i 34</w:t>
      </w:r>
      <w:r w:rsidR="000267A0" w:rsidRPr="00395B85">
        <w:rPr>
          <w:rFonts w:ascii="Times New Roman" w:hAnsi="Times New Roman" w:cs="Times New Roman"/>
          <w:b/>
          <w:sz w:val="24"/>
          <w:szCs w:val="24"/>
        </w:rPr>
        <w:t>b.</w:t>
      </w:r>
    </w:p>
    <w:p w:rsidR="00395B85" w:rsidRPr="00395B85" w:rsidRDefault="00395B85" w:rsidP="00395B85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10620" w:rsidRPr="00395B85" w:rsidRDefault="00210620" w:rsidP="0021062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10620" w:rsidRPr="00395B85" w:rsidRDefault="00210620" w:rsidP="000267A0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395B85">
        <w:rPr>
          <w:rFonts w:ascii="Times New Roman" w:hAnsi="Times New Roman" w:cs="Times New Roman"/>
          <w:b/>
          <w:sz w:val="24"/>
          <w:szCs w:val="24"/>
        </w:rPr>
        <w:t>Litera G, g – ćwiczenia utrwalające:</w:t>
      </w:r>
    </w:p>
    <w:p w:rsidR="00395B85" w:rsidRDefault="00395B85" w:rsidP="00395B85">
      <w:pPr>
        <w:pStyle w:val="Akapitzlist"/>
        <w:rPr>
          <w:rFonts w:cstheme="minorHAnsi"/>
          <w:b/>
          <w:sz w:val="24"/>
          <w:szCs w:val="24"/>
        </w:rPr>
      </w:pPr>
    </w:p>
    <w:p w:rsidR="00395B85" w:rsidRDefault="00395B85" w:rsidP="00395B85">
      <w:pPr>
        <w:pStyle w:val="Bezodstpw"/>
        <w:ind w:left="720"/>
        <w:rPr>
          <w:rFonts w:cstheme="minorHAnsi"/>
          <w:b/>
          <w:sz w:val="24"/>
          <w:szCs w:val="24"/>
        </w:rPr>
      </w:pPr>
      <w:r w:rsidRPr="00D342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AAD6B80" wp14:editId="4A01E863">
            <wp:extent cx="1704975" cy="2400300"/>
            <wp:effectExtent l="0" t="0" r="9525" b="0"/>
            <wp:docPr id="6" name="Obraz 6" descr="C:\Users\Kasia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Desktop\O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85" w:rsidRDefault="00395B85" w:rsidP="00395B85">
      <w:pPr>
        <w:pStyle w:val="Bezodstpw"/>
        <w:ind w:left="720"/>
        <w:rPr>
          <w:rFonts w:cstheme="minorHAnsi"/>
          <w:b/>
          <w:sz w:val="24"/>
          <w:szCs w:val="24"/>
        </w:rPr>
      </w:pPr>
    </w:p>
    <w:p w:rsidR="00395B85" w:rsidRDefault="00395B85" w:rsidP="00395B85">
      <w:pPr>
        <w:pStyle w:val="Bezodstpw"/>
        <w:ind w:left="720"/>
        <w:rPr>
          <w:rFonts w:cstheme="minorHAnsi"/>
          <w:b/>
          <w:sz w:val="24"/>
          <w:szCs w:val="24"/>
        </w:rPr>
      </w:pPr>
    </w:p>
    <w:p w:rsidR="00B868E1" w:rsidRDefault="00395B85" w:rsidP="00B868E1">
      <w:pPr>
        <w:pStyle w:val="Bezodstpw"/>
        <w:ind w:left="720"/>
        <w:rPr>
          <w:rFonts w:cstheme="minorHAnsi"/>
          <w:b/>
          <w:sz w:val="24"/>
          <w:szCs w:val="24"/>
        </w:rPr>
      </w:pPr>
      <w:bookmarkStart w:id="0" w:name="_GoBack"/>
      <w:r w:rsidRPr="00D3423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7D77578" wp14:editId="5FC23B4F">
            <wp:extent cx="5760720" cy="8144510"/>
            <wp:effectExtent l="0" t="0" r="0" b="8890"/>
            <wp:docPr id="8" name="Obraz 8" descr="C:\Users\Kasia\Desktop\nauka-pisania-sylaby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ia\Desktop\nauka-pisania-sylaby-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5B85" w:rsidRDefault="00395B85" w:rsidP="00B868E1">
      <w:pPr>
        <w:pStyle w:val="Bezodstpw"/>
        <w:rPr>
          <w:rFonts w:cstheme="minorHAnsi"/>
          <w:b/>
          <w:sz w:val="24"/>
          <w:szCs w:val="24"/>
        </w:rPr>
      </w:pPr>
      <w:r w:rsidRPr="00D3423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3D41B24" wp14:editId="6B21F4E4">
            <wp:extent cx="5667375" cy="8020050"/>
            <wp:effectExtent l="0" t="0" r="9525" b="0"/>
            <wp:docPr id="7" name="Obraz 7" descr="C:\Users\Kasia\Desktop\nauka-pisania-litera-g-podg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Desktop\nauka-pisania-litera-g-podgl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E1" w:rsidRDefault="00B868E1" w:rsidP="00B868E1">
      <w:pPr>
        <w:pStyle w:val="Bezodstpw"/>
        <w:rPr>
          <w:rFonts w:cstheme="minorHAnsi"/>
          <w:b/>
          <w:sz w:val="24"/>
          <w:szCs w:val="24"/>
        </w:rPr>
      </w:pPr>
    </w:p>
    <w:p w:rsidR="00B868E1" w:rsidRDefault="00B868E1" w:rsidP="00B868E1">
      <w:pPr>
        <w:pStyle w:val="Bezodstpw"/>
        <w:rPr>
          <w:rFonts w:cstheme="minorHAnsi"/>
          <w:b/>
          <w:sz w:val="24"/>
          <w:szCs w:val="24"/>
        </w:rPr>
      </w:pPr>
    </w:p>
    <w:p w:rsidR="00B868E1" w:rsidRDefault="00B868E1" w:rsidP="00B868E1">
      <w:pPr>
        <w:pStyle w:val="Bezodstpw"/>
        <w:rPr>
          <w:rFonts w:cstheme="minorHAnsi"/>
          <w:b/>
          <w:sz w:val="24"/>
          <w:szCs w:val="24"/>
        </w:rPr>
      </w:pPr>
    </w:p>
    <w:p w:rsidR="00B868E1" w:rsidRDefault="00B868E1" w:rsidP="00B868E1">
      <w:pPr>
        <w:pStyle w:val="Bezodstpw"/>
        <w:rPr>
          <w:rFonts w:cstheme="minorHAnsi"/>
          <w:b/>
          <w:sz w:val="24"/>
          <w:szCs w:val="24"/>
        </w:rPr>
      </w:pPr>
    </w:p>
    <w:p w:rsidR="00B868E1" w:rsidRPr="00B868E1" w:rsidRDefault="00B868E1" w:rsidP="00B868E1">
      <w:pPr>
        <w:spacing w:after="0" w:line="240" w:lineRule="auto"/>
        <w:rPr>
          <w:rFonts w:cstheme="minorHAnsi"/>
          <w:color w:val="00B050"/>
          <w:sz w:val="36"/>
          <w:szCs w:val="36"/>
          <w:u w:val="single"/>
        </w:rPr>
      </w:pPr>
      <w:r>
        <w:rPr>
          <w:rFonts w:cstheme="minorHAnsi"/>
          <w:color w:val="00B050"/>
          <w:sz w:val="36"/>
          <w:szCs w:val="36"/>
          <w:u w:val="single"/>
        </w:rPr>
        <w:lastRenderedPageBreak/>
        <w:t>Język angielski:</w:t>
      </w:r>
    </w:p>
    <w:p w:rsidR="00B868E1" w:rsidRDefault="00B868E1" w:rsidP="00B868E1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B868E1" w:rsidRPr="00B868E1" w:rsidRDefault="00B868E1" w:rsidP="00B868E1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B868E1">
        <w:rPr>
          <w:rFonts w:cstheme="minorHAnsi"/>
          <w:color w:val="00B050"/>
          <w:sz w:val="24"/>
          <w:szCs w:val="24"/>
        </w:rPr>
        <w:t>Dni tygodnia</w:t>
      </w:r>
    </w:p>
    <w:p w:rsidR="00B868E1" w:rsidRPr="00B868E1" w:rsidRDefault="00B868E1" w:rsidP="00B868E1">
      <w:pPr>
        <w:spacing w:after="0" w:line="240" w:lineRule="auto"/>
        <w:rPr>
          <w:rFonts w:cstheme="minorHAnsi"/>
          <w:sz w:val="24"/>
          <w:szCs w:val="24"/>
        </w:rPr>
      </w:pPr>
      <w:r w:rsidRPr="00B868E1">
        <w:rPr>
          <w:rFonts w:cstheme="minorHAnsi"/>
          <w:sz w:val="24"/>
          <w:szCs w:val="24"/>
        </w:rPr>
        <w:t>DNI TYGODNIA – słówka:</w:t>
      </w:r>
    </w:p>
    <w:p w:rsidR="00B868E1" w:rsidRPr="00B868E1" w:rsidRDefault="00B868E1" w:rsidP="00B868E1">
      <w:pPr>
        <w:spacing w:after="0" w:line="240" w:lineRule="auto"/>
        <w:rPr>
          <w:rFonts w:cstheme="minorHAnsi"/>
          <w:color w:val="0000FF"/>
          <w:sz w:val="24"/>
          <w:szCs w:val="24"/>
        </w:rPr>
      </w:pPr>
      <w:hyperlink r:id="rId9" w:history="1">
        <w:r w:rsidRPr="00B868E1">
          <w:rPr>
            <w:rFonts w:cstheme="minorHAnsi"/>
            <w:color w:val="0000FF"/>
            <w:sz w:val="24"/>
            <w:szCs w:val="24"/>
            <w:u w:val="single"/>
          </w:rPr>
          <w:t>https://www.bing.com/videos/search?q=dni+tygodnia+po+angielsku+dla+dzieci&amp;docid=607993267944162207&amp;mid=1D872665B015E6A14D7B1D872665B015E6A14D7B&amp;view=detail&amp;FORM=VIRE</w:t>
        </w:r>
      </w:hyperlink>
      <w:r w:rsidRPr="00B868E1">
        <w:rPr>
          <w:rFonts w:cstheme="minorHAnsi"/>
          <w:color w:val="0000FF"/>
          <w:sz w:val="24"/>
          <w:szCs w:val="24"/>
          <w:u w:val="single"/>
        </w:rPr>
        <w:t xml:space="preserve">  </w:t>
      </w:r>
    </w:p>
    <w:p w:rsidR="00B868E1" w:rsidRPr="00B868E1" w:rsidRDefault="00B868E1" w:rsidP="00B868E1">
      <w:pPr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</w:p>
    <w:p w:rsidR="00B868E1" w:rsidRPr="00B868E1" w:rsidRDefault="00B868E1" w:rsidP="00B868E1">
      <w:pPr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B868E1">
        <w:rPr>
          <w:rFonts w:cstheme="minorHAnsi"/>
          <w:sz w:val="24"/>
          <w:szCs w:val="24"/>
        </w:rPr>
        <w:t>DNI TYGODNIA – piosenka:</w:t>
      </w:r>
    </w:p>
    <w:p w:rsidR="00B868E1" w:rsidRPr="00B868E1" w:rsidRDefault="00B868E1" w:rsidP="00B868E1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Pr="00B868E1">
          <w:rPr>
            <w:rFonts w:cstheme="minorHAnsi"/>
            <w:color w:val="0000FF"/>
            <w:sz w:val="24"/>
            <w:szCs w:val="24"/>
            <w:u w:val="single"/>
          </w:rPr>
          <w:t>https://www.youtube.com/watch?v=mXMofxtDPUQ</w:t>
        </w:r>
      </w:hyperlink>
      <w:r w:rsidRPr="00B868E1">
        <w:rPr>
          <w:rFonts w:cstheme="minorHAnsi"/>
          <w:sz w:val="24"/>
          <w:szCs w:val="24"/>
        </w:rPr>
        <w:t xml:space="preserve"> </w:t>
      </w:r>
    </w:p>
    <w:p w:rsidR="00B868E1" w:rsidRPr="000267A0" w:rsidRDefault="00B868E1" w:rsidP="00B868E1">
      <w:pPr>
        <w:pStyle w:val="Bezodstpw"/>
        <w:rPr>
          <w:rFonts w:cstheme="minorHAnsi"/>
          <w:b/>
          <w:sz w:val="24"/>
          <w:szCs w:val="24"/>
        </w:rPr>
      </w:pPr>
    </w:p>
    <w:sectPr w:rsidR="00B868E1" w:rsidRPr="000267A0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C4A"/>
    <w:multiLevelType w:val="hybridMultilevel"/>
    <w:tmpl w:val="2116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10"/>
  </w:num>
  <w:num w:numId="4">
    <w:abstractNumId w:val="27"/>
  </w:num>
  <w:num w:numId="5">
    <w:abstractNumId w:val="24"/>
  </w:num>
  <w:num w:numId="6">
    <w:abstractNumId w:val="25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</w:num>
  <w:num w:numId="14">
    <w:abstractNumId w:val="12"/>
  </w:num>
  <w:num w:numId="15">
    <w:abstractNumId w:val="1"/>
  </w:num>
  <w:num w:numId="16">
    <w:abstractNumId w:val="29"/>
  </w:num>
  <w:num w:numId="17">
    <w:abstractNumId w:val="28"/>
  </w:num>
  <w:num w:numId="18">
    <w:abstractNumId w:val="19"/>
  </w:num>
  <w:num w:numId="19">
    <w:abstractNumId w:val="7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2"/>
  </w:num>
  <w:num w:numId="26">
    <w:abstractNumId w:val="8"/>
  </w:num>
  <w:num w:numId="27">
    <w:abstractNumId w:val="11"/>
  </w:num>
  <w:num w:numId="28">
    <w:abstractNumId w:val="31"/>
  </w:num>
  <w:num w:numId="29">
    <w:abstractNumId w:val="30"/>
  </w:num>
  <w:num w:numId="30">
    <w:abstractNumId w:val="6"/>
  </w:num>
  <w:num w:numId="31">
    <w:abstractNumId w:val="26"/>
  </w:num>
  <w:num w:numId="32">
    <w:abstractNumId w:val="17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267A0"/>
    <w:rsid w:val="00183581"/>
    <w:rsid w:val="0019464E"/>
    <w:rsid w:val="0019529D"/>
    <w:rsid w:val="001A6F70"/>
    <w:rsid w:val="001F3B5A"/>
    <w:rsid w:val="00210620"/>
    <w:rsid w:val="0023043A"/>
    <w:rsid w:val="0024614B"/>
    <w:rsid w:val="002F37B7"/>
    <w:rsid w:val="00371BD8"/>
    <w:rsid w:val="0039012E"/>
    <w:rsid w:val="00395B85"/>
    <w:rsid w:val="003B1F3B"/>
    <w:rsid w:val="003B2E9E"/>
    <w:rsid w:val="003B3515"/>
    <w:rsid w:val="003E4A20"/>
    <w:rsid w:val="003E7931"/>
    <w:rsid w:val="00414131"/>
    <w:rsid w:val="0042322C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735F6"/>
    <w:rsid w:val="00827264"/>
    <w:rsid w:val="008C14DE"/>
    <w:rsid w:val="008D3340"/>
    <w:rsid w:val="009155C6"/>
    <w:rsid w:val="009350C7"/>
    <w:rsid w:val="009442DB"/>
    <w:rsid w:val="009E0D5A"/>
    <w:rsid w:val="00A15FE7"/>
    <w:rsid w:val="00A22A6E"/>
    <w:rsid w:val="00A3666F"/>
    <w:rsid w:val="00AC00F1"/>
    <w:rsid w:val="00B37712"/>
    <w:rsid w:val="00B868E1"/>
    <w:rsid w:val="00BB272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XMofxtDP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dni+tygodnia+po+angielsku+dla+dzieci&amp;docid=607993267944162207&amp;mid=1D872665B015E6A14D7B1D872665B015E6A14D7B&amp;view=detail&amp;FORM=VI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74D1-AA42-45C6-9863-5690487E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2020-03-26T09:11:00Z</cp:lastPrinted>
  <dcterms:created xsi:type="dcterms:W3CDTF">2020-05-01T20:36:00Z</dcterms:created>
  <dcterms:modified xsi:type="dcterms:W3CDTF">2020-05-04T06:38:00Z</dcterms:modified>
</cp:coreProperties>
</file>