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33" w:rsidRPr="000147D3" w:rsidRDefault="00C21A33" w:rsidP="00C21A33">
      <w:pPr>
        <w:rPr>
          <w:b/>
        </w:rPr>
      </w:pPr>
      <w:r w:rsidRPr="000147D3">
        <w:rPr>
          <w:b/>
        </w:rPr>
        <w:t>KLASA 0</w:t>
      </w:r>
    </w:p>
    <w:p w:rsidR="00C21A33" w:rsidRPr="000147D3" w:rsidRDefault="00C21A33" w:rsidP="00C21A33">
      <w:pPr>
        <w:rPr>
          <w:color w:val="FF0000"/>
        </w:rPr>
      </w:pPr>
      <w:r>
        <w:rPr>
          <w:color w:val="FF0000"/>
        </w:rPr>
        <w:t>07.04.2020r. - wtorek</w:t>
      </w:r>
    </w:p>
    <w:p w:rsidR="00C21A33" w:rsidRPr="000147D3" w:rsidRDefault="00C21A33" w:rsidP="00C21A33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C21A33" w:rsidRPr="000147D3" w:rsidRDefault="00C21A33" w:rsidP="00C21A33">
      <w:pPr>
        <w:rPr>
          <w:b/>
        </w:rPr>
      </w:pPr>
      <w:r w:rsidRPr="000147D3">
        <w:rPr>
          <w:b/>
        </w:rPr>
        <w:t>Krą</w:t>
      </w:r>
      <w:r>
        <w:rPr>
          <w:b/>
        </w:rPr>
        <w:t>g tematyczny: Wielkanoc</w:t>
      </w:r>
    </w:p>
    <w:p w:rsidR="00C21A33" w:rsidRPr="000147D3" w:rsidRDefault="00C21A33" w:rsidP="00C21A3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Na świątecznym stole.</w:t>
      </w:r>
    </w:p>
    <w:p w:rsidR="00C21A33" w:rsidRPr="000147D3" w:rsidRDefault="00C21A33" w:rsidP="00C21A33">
      <w:pPr>
        <w:rPr>
          <w:u w:val="single"/>
        </w:rPr>
      </w:pPr>
      <w:r w:rsidRPr="000147D3">
        <w:rPr>
          <w:u w:val="single"/>
        </w:rPr>
        <w:t>W tym dniu dzieci:</w:t>
      </w:r>
    </w:p>
    <w:p w:rsidR="00C21A33" w:rsidRDefault="00C21A33" w:rsidP="00C21A33">
      <w:pPr>
        <w:pStyle w:val="Akapitzlist"/>
        <w:numPr>
          <w:ilvl w:val="0"/>
          <w:numId w:val="33"/>
        </w:numPr>
      </w:pPr>
      <w:r>
        <w:t>Poszerzają słownik czynny o nazwy związane ze Świętami Wielkanocnymi;</w:t>
      </w:r>
    </w:p>
    <w:p w:rsidR="00C21A33" w:rsidRDefault="00C21A33" w:rsidP="00C21A33">
      <w:pPr>
        <w:pStyle w:val="Akapitzlist"/>
        <w:numPr>
          <w:ilvl w:val="0"/>
          <w:numId w:val="33"/>
        </w:numPr>
      </w:pPr>
      <w:r>
        <w:t>Doskonalą umiejętność wypowiadania się na określony temat;</w:t>
      </w:r>
    </w:p>
    <w:p w:rsidR="00C21A33" w:rsidRDefault="00C21A33" w:rsidP="00C21A33">
      <w:pPr>
        <w:pStyle w:val="Akapitzlist"/>
        <w:numPr>
          <w:ilvl w:val="0"/>
          <w:numId w:val="33"/>
        </w:numPr>
      </w:pPr>
      <w:r>
        <w:t>Rozwijają pamięć słuchową oraz słuch fonematyczny;</w:t>
      </w:r>
    </w:p>
    <w:p w:rsidR="00C21A33" w:rsidRDefault="00C21A33" w:rsidP="00C21A33">
      <w:pPr>
        <w:pStyle w:val="Akapitzlist"/>
        <w:numPr>
          <w:ilvl w:val="0"/>
          <w:numId w:val="33"/>
        </w:numPr>
      </w:pPr>
      <w:r>
        <w:t>Wdrażają się do uważnego słuchania utworu i wypowiadania się na jego temat;</w:t>
      </w:r>
    </w:p>
    <w:p w:rsidR="00C21A33" w:rsidRDefault="00C21A33" w:rsidP="00C21A33">
      <w:pPr>
        <w:pStyle w:val="Akapitzlist"/>
        <w:numPr>
          <w:ilvl w:val="0"/>
          <w:numId w:val="33"/>
        </w:numPr>
      </w:pPr>
      <w:r>
        <w:t>Rozwijają umiejętności matematyczne;</w:t>
      </w:r>
    </w:p>
    <w:p w:rsidR="00C21A33" w:rsidRPr="003921E8" w:rsidRDefault="00C21A33" w:rsidP="00C21A33">
      <w:pPr>
        <w:pStyle w:val="Akapitzlist"/>
        <w:numPr>
          <w:ilvl w:val="0"/>
          <w:numId w:val="33"/>
        </w:numPr>
        <w:rPr>
          <w:b/>
        </w:rPr>
      </w:pPr>
      <w:r>
        <w:t xml:space="preserve">Wykonują </w:t>
      </w:r>
      <w:r w:rsidRPr="003921E8">
        <w:rPr>
          <w:b/>
        </w:rPr>
        <w:t>Karty Pracy nr 42a i 42b.</w:t>
      </w:r>
    </w:p>
    <w:p w:rsidR="00C21A33" w:rsidRDefault="00C21A33" w:rsidP="00C21A33"/>
    <w:p w:rsidR="00C21A33" w:rsidRPr="00CE37D3" w:rsidRDefault="00C21A33" w:rsidP="00C21A33">
      <w:pPr>
        <w:pStyle w:val="Akapitzlist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„Wielkanocny stół” – słuchanie wiersza i rozmowa na temat jego treści:</w:t>
      </w:r>
    </w:p>
    <w:p w:rsidR="00C21A33" w:rsidRPr="00CE37D3" w:rsidRDefault="003921E8" w:rsidP="00B42092">
      <w:pPr>
        <w:pStyle w:val="Bezodstpw"/>
        <w:rPr>
          <w:rFonts w:cstheme="minorHAnsi"/>
          <w:b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 xml:space="preserve"> </w:t>
      </w:r>
      <w:r w:rsidR="00C21A33" w:rsidRPr="00CE37D3">
        <w:rPr>
          <w:rFonts w:cstheme="minorHAnsi"/>
          <w:b/>
          <w:sz w:val="24"/>
          <w:szCs w:val="24"/>
        </w:rPr>
        <w:t xml:space="preserve">„Wielkanocny stół”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>Ewa Skarżyńska</w:t>
      </w:r>
    </w:p>
    <w:p w:rsidR="00B42092" w:rsidRPr="00CE37D3" w:rsidRDefault="00B42092" w:rsidP="00B42092">
      <w:pPr>
        <w:pStyle w:val="Bezodstpw"/>
        <w:rPr>
          <w:rFonts w:cstheme="minorHAnsi"/>
          <w:sz w:val="24"/>
          <w:szCs w:val="24"/>
        </w:rPr>
      </w:pP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>Nasz stół wielkanocny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haftowany w kwiaty.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W borówkowej zieleni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listeczków skrzydlatych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Lukrowana baba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rozpycha się na nim, a przy babie –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mazurek w owoce przybrany.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Palmy – pachną jak łąka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w samym środku lata.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Siada mama przy stole,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a przy mamie tata.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I my.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Wiosna na nas </w:t>
      </w:r>
    </w:p>
    <w:p w:rsidR="00B42092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zza firanek zerka, </w:t>
      </w:r>
      <w:r w:rsidR="00B42092" w:rsidRPr="00CE37D3">
        <w:rPr>
          <w:rFonts w:cstheme="minorHAnsi"/>
          <w:sz w:val="24"/>
          <w:szCs w:val="24"/>
        </w:rPr>
        <w:br/>
      </w:r>
      <w:r w:rsidRPr="00CE37D3">
        <w:rPr>
          <w:rFonts w:cstheme="minorHAnsi"/>
          <w:sz w:val="24"/>
          <w:szCs w:val="24"/>
        </w:rPr>
        <w:t xml:space="preserve">a pstrokate pisanki </w:t>
      </w:r>
    </w:p>
    <w:p w:rsidR="00B42092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chcą tańczyć oberka. </w:t>
      </w:r>
    </w:p>
    <w:p w:rsidR="00B42092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Wpuścimy wiosnę. </w:t>
      </w:r>
    </w:p>
    <w:p w:rsidR="00B42092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Niech słońcem </w:t>
      </w:r>
    </w:p>
    <w:p w:rsidR="00B42092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zabłyśnie nad stołem </w:t>
      </w:r>
    </w:p>
    <w:p w:rsidR="00B42092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w wielkanocne świętowanie </w:t>
      </w:r>
    </w:p>
    <w:p w:rsidR="00C21A33" w:rsidRPr="00CE37D3" w:rsidRDefault="00C21A33" w:rsidP="00B42092">
      <w:pPr>
        <w:pStyle w:val="Bezodstpw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>jak wiosna wesołe.</w:t>
      </w:r>
    </w:p>
    <w:p w:rsidR="00B42092" w:rsidRPr="00CE37D3" w:rsidRDefault="00B42092" w:rsidP="00B42092">
      <w:pPr>
        <w:pStyle w:val="Bezodstpw"/>
        <w:rPr>
          <w:rFonts w:cstheme="minorHAnsi"/>
          <w:sz w:val="24"/>
          <w:szCs w:val="24"/>
        </w:rPr>
      </w:pPr>
    </w:p>
    <w:p w:rsidR="00B42092" w:rsidRPr="00CE37D3" w:rsidRDefault="00B42092" w:rsidP="00B42092">
      <w:pPr>
        <w:pStyle w:val="Bezodstpw"/>
        <w:rPr>
          <w:rFonts w:cstheme="minorHAnsi"/>
          <w:sz w:val="24"/>
          <w:szCs w:val="24"/>
          <w:u w:val="single"/>
        </w:rPr>
      </w:pPr>
      <w:r w:rsidRPr="00CE37D3">
        <w:rPr>
          <w:rFonts w:cstheme="minorHAnsi"/>
          <w:sz w:val="24"/>
          <w:szCs w:val="24"/>
          <w:u w:val="single"/>
        </w:rPr>
        <w:lastRenderedPageBreak/>
        <w:t>Przykładowe pytania do wiersza:</w:t>
      </w:r>
    </w:p>
    <w:p w:rsidR="00B42092" w:rsidRPr="00CE37D3" w:rsidRDefault="00C21A33" w:rsidP="00B42092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CE37D3">
        <w:rPr>
          <w:rFonts w:cstheme="minorHAnsi"/>
          <w:i/>
          <w:sz w:val="24"/>
          <w:szCs w:val="24"/>
        </w:rPr>
        <w:t xml:space="preserve">Jakie elementy dekoracyjne znajdują się na stole? </w:t>
      </w:r>
    </w:p>
    <w:p w:rsidR="00B42092" w:rsidRPr="00CE37D3" w:rsidRDefault="00C21A33" w:rsidP="00B42092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CE37D3">
        <w:rPr>
          <w:rFonts w:cstheme="minorHAnsi"/>
          <w:i/>
          <w:sz w:val="24"/>
          <w:szCs w:val="24"/>
        </w:rPr>
        <w:t xml:space="preserve">Kto usiądzie przy stole? </w:t>
      </w:r>
    </w:p>
    <w:p w:rsidR="00B42092" w:rsidRPr="00CE37D3" w:rsidRDefault="00C21A33" w:rsidP="00B42092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CE37D3">
        <w:rPr>
          <w:rFonts w:cstheme="minorHAnsi"/>
          <w:i/>
          <w:sz w:val="24"/>
          <w:szCs w:val="24"/>
        </w:rPr>
        <w:t xml:space="preserve">Czego brakuje na stole, a powinno się znaleźć zgodnie z tradycją wielkanocną? </w:t>
      </w:r>
    </w:p>
    <w:p w:rsidR="003921E8" w:rsidRPr="00CE37D3" w:rsidRDefault="003921E8" w:rsidP="00B42092">
      <w:pPr>
        <w:pStyle w:val="Bezodstpw"/>
        <w:numPr>
          <w:ilvl w:val="0"/>
          <w:numId w:val="33"/>
        </w:numPr>
        <w:rPr>
          <w:rFonts w:cstheme="minorHAnsi"/>
          <w:i/>
          <w:sz w:val="24"/>
          <w:szCs w:val="24"/>
          <w:u w:val="single"/>
        </w:rPr>
      </w:pPr>
      <w:r w:rsidRPr="00CE37D3">
        <w:rPr>
          <w:rFonts w:cstheme="minorHAnsi"/>
          <w:i/>
          <w:sz w:val="24"/>
          <w:szCs w:val="24"/>
        </w:rPr>
        <w:t>A co jest u nas na stole wielkanocnym? Jakie są jeszcze potrawy?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B42092" w:rsidRPr="00CE37D3" w:rsidRDefault="003921E8" w:rsidP="00B42092">
      <w:pPr>
        <w:pStyle w:val="Bezodstpw"/>
        <w:ind w:left="360"/>
        <w:rPr>
          <w:rFonts w:cstheme="minorHAnsi"/>
          <w:sz w:val="24"/>
          <w:szCs w:val="24"/>
          <w:u w:val="single"/>
        </w:rPr>
      </w:pPr>
      <w:r w:rsidRPr="00CE37D3">
        <w:rPr>
          <w:rFonts w:cstheme="minorHAnsi"/>
          <w:sz w:val="24"/>
          <w:szCs w:val="24"/>
          <w:u w:val="single"/>
        </w:rPr>
        <w:t xml:space="preserve">Warto przypomnieć dziecku </w:t>
      </w:r>
      <w:r w:rsidR="00C21A33" w:rsidRPr="00CE37D3">
        <w:rPr>
          <w:rFonts w:cstheme="minorHAnsi"/>
          <w:sz w:val="24"/>
          <w:szCs w:val="24"/>
          <w:u w:val="single"/>
        </w:rPr>
        <w:t>symbolikę niektórych prod</w:t>
      </w:r>
      <w:r w:rsidRPr="00CE37D3">
        <w:rPr>
          <w:rFonts w:cstheme="minorHAnsi"/>
          <w:sz w:val="24"/>
          <w:szCs w:val="24"/>
          <w:u w:val="single"/>
        </w:rPr>
        <w:t>uktów znajdujących się na stole wielkanocnym:</w:t>
      </w:r>
      <w:r w:rsidR="00C21A33" w:rsidRPr="00CE37D3">
        <w:rPr>
          <w:rFonts w:cstheme="minorHAnsi"/>
          <w:sz w:val="24"/>
          <w:szCs w:val="24"/>
          <w:u w:val="single"/>
        </w:rPr>
        <w:t xml:space="preserve"> </w:t>
      </w: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Pisanka</w:t>
      </w:r>
      <w:r w:rsidRPr="00CE37D3">
        <w:rPr>
          <w:rFonts w:cstheme="minorHAnsi"/>
          <w:sz w:val="24"/>
          <w:szCs w:val="24"/>
        </w:rPr>
        <w:t xml:space="preserve"> – symbol życia. </w:t>
      </w: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Baranek</w:t>
      </w:r>
      <w:r w:rsidRPr="00CE37D3">
        <w:rPr>
          <w:rFonts w:cstheme="minorHAnsi"/>
          <w:sz w:val="24"/>
          <w:szCs w:val="24"/>
        </w:rPr>
        <w:t xml:space="preserve"> – symbol zmartwychwstania Chrystusa. </w:t>
      </w: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Chorągiewka</w:t>
      </w:r>
      <w:r w:rsidRPr="00CE37D3">
        <w:rPr>
          <w:rFonts w:cstheme="minorHAnsi"/>
          <w:sz w:val="24"/>
          <w:szCs w:val="24"/>
        </w:rPr>
        <w:t xml:space="preserve"> – znak zwycięstwa. </w:t>
      </w: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 xml:space="preserve">Palmy </w:t>
      </w:r>
      <w:r w:rsidRPr="00CE37D3">
        <w:rPr>
          <w:rFonts w:cstheme="minorHAnsi"/>
          <w:sz w:val="24"/>
          <w:szCs w:val="24"/>
        </w:rPr>
        <w:t xml:space="preserve">– nawiązują do wjazdu Chrystusa do Jerozolimy i powitania go przez mieszkańców miasta. Świąteczne palmy miały zapewnić dobre plony, chronić przed pożarami i chorobami. </w:t>
      </w: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Bazie</w:t>
      </w:r>
      <w:r w:rsidRPr="00CE37D3">
        <w:rPr>
          <w:rFonts w:cstheme="minorHAnsi"/>
          <w:sz w:val="24"/>
          <w:szCs w:val="24"/>
        </w:rPr>
        <w:t xml:space="preserve"> – spożywano, gdyż wierzono, że chroni to przed bólem i dodaje sił. Są symbolem budzącej się wiosny. 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B42092" w:rsidRPr="00CE37D3" w:rsidRDefault="00B42092" w:rsidP="00B42092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„Wielkanocne obliczenia” – zabawa matematyczna: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B42092" w:rsidRPr="00CE37D3" w:rsidRDefault="003921E8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>Prosimy, aby dziecko usiadło do stolika zabierając ze sobą kredki. W tym zadaniu nie będą one potrzebne do malowania, ale posłużą nam jako liczmany</w:t>
      </w:r>
      <w:r w:rsidR="00C21A33" w:rsidRPr="00CE37D3">
        <w:rPr>
          <w:rFonts w:cstheme="minorHAnsi"/>
          <w:sz w:val="24"/>
          <w:szCs w:val="24"/>
        </w:rPr>
        <w:t xml:space="preserve">. </w:t>
      </w:r>
      <w:r w:rsidRPr="00CE37D3">
        <w:rPr>
          <w:rFonts w:cstheme="minorHAnsi"/>
          <w:sz w:val="24"/>
          <w:szCs w:val="24"/>
        </w:rPr>
        <w:t>Rodzic podaje treść zadania, a dziecko próbuje obliczyć</w:t>
      </w:r>
      <w:r w:rsidR="00973693">
        <w:rPr>
          <w:rFonts w:cstheme="minorHAnsi"/>
          <w:sz w:val="24"/>
          <w:szCs w:val="24"/>
        </w:rPr>
        <w:t xml:space="preserve"> za pomocą liczmanów następujące zadania.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3921E8" w:rsidRPr="00CE37D3" w:rsidRDefault="003921E8" w:rsidP="00B42092">
      <w:pPr>
        <w:pStyle w:val="Bezodstpw"/>
        <w:ind w:left="360"/>
        <w:rPr>
          <w:rFonts w:cstheme="minorHAnsi"/>
          <w:sz w:val="24"/>
          <w:szCs w:val="24"/>
          <w:u w:val="single"/>
        </w:rPr>
      </w:pPr>
      <w:r w:rsidRPr="00CE37D3">
        <w:rPr>
          <w:rFonts w:cstheme="minorHAnsi"/>
          <w:sz w:val="24"/>
          <w:szCs w:val="24"/>
          <w:u w:val="single"/>
        </w:rPr>
        <w:t>Treści zadań:</w:t>
      </w: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 xml:space="preserve">W pewnym domu do świątecznego śniadania zasiadły następujące osoby: mama, tata, ciocia Basia z wujkiem Piotrem i dwiema córeczkami, babcia Frania i mały Michaś. Ile osób siadło do świątecznego śniadania? 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>Kasia ozdabiała świąteczny mazurek. Przygotowała 10 migdałów. Po chwili przyszedł Maciek i zjadł 2 migdały. Ile migdałów zostało Kasi do ozdobienia mazurka?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B42092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</w:rPr>
      </w:pPr>
      <w:r w:rsidRPr="00CE37D3">
        <w:rPr>
          <w:rFonts w:cstheme="minorHAnsi"/>
          <w:sz w:val="24"/>
          <w:szCs w:val="24"/>
        </w:rPr>
        <w:t>Na stole leżało osiem jajek. Mama zjadła jedno, a tata dwa. Ile jajek zostało na stole?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</w:rPr>
      </w:pPr>
    </w:p>
    <w:p w:rsidR="00F7049D" w:rsidRPr="00CE37D3" w:rsidRDefault="00C21A33" w:rsidP="00B42092">
      <w:pPr>
        <w:pStyle w:val="Bezodstpw"/>
        <w:ind w:left="360"/>
        <w:rPr>
          <w:rFonts w:cstheme="minorHAnsi"/>
          <w:sz w:val="24"/>
          <w:szCs w:val="24"/>
          <w:u w:val="single"/>
        </w:rPr>
      </w:pPr>
      <w:r w:rsidRPr="00CE37D3">
        <w:rPr>
          <w:rFonts w:cstheme="minorHAnsi"/>
          <w:sz w:val="24"/>
          <w:szCs w:val="24"/>
        </w:rPr>
        <w:t>Zuzia robiła wielkanocną palmę. Przyczepiła na niej 3 czerwone kwiaty, 2 żółte kwiaty i 4 fioletowe. Niestety, klej był zbyt słaby i 2 kwiaty się odczepiły. Ile kwiatów zostało na palmie?</w:t>
      </w:r>
    </w:p>
    <w:p w:rsidR="00B42092" w:rsidRPr="00CE37D3" w:rsidRDefault="00B42092" w:rsidP="00B42092">
      <w:pPr>
        <w:pStyle w:val="Bezodstpw"/>
        <w:ind w:left="360"/>
        <w:rPr>
          <w:rFonts w:cstheme="minorHAnsi"/>
          <w:sz w:val="24"/>
          <w:szCs w:val="24"/>
          <w:u w:val="single"/>
        </w:rPr>
      </w:pPr>
    </w:p>
    <w:p w:rsidR="00B42092" w:rsidRPr="00CE37D3" w:rsidRDefault="00B42092" w:rsidP="00B42092">
      <w:pPr>
        <w:pStyle w:val="Bezodstpw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>Wykonanie Kart Pracy 42a i 42b.</w:t>
      </w:r>
    </w:p>
    <w:p w:rsidR="00CE37D3" w:rsidRPr="00CE37D3" w:rsidRDefault="00CE37D3" w:rsidP="00CE37D3">
      <w:pPr>
        <w:pStyle w:val="Bezodstpw"/>
        <w:ind w:left="360"/>
        <w:rPr>
          <w:rFonts w:cstheme="minorHAnsi"/>
          <w:b/>
          <w:sz w:val="24"/>
          <w:szCs w:val="24"/>
        </w:rPr>
      </w:pPr>
    </w:p>
    <w:p w:rsidR="00CE37D3" w:rsidRPr="00CE37D3" w:rsidRDefault="00CE37D3" w:rsidP="00CE37D3">
      <w:pPr>
        <w:pStyle w:val="Akapitzlist"/>
        <w:numPr>
          <w:ilvl w:val="0"/>
          <w:numId w:val="34"/>
        </w:numPr>
        <w:rPr>
          <w:rFonts w:cstheme="minorHAnsi"/>
          <w:b/>
          <w:sz w:val="24"/>
          <w:szCs w:val="24"/>
        </w:rPr>
      </w:pPr>
      <w:r w:rsidRPr="00CE37D3">
        <w:rPr>
          <w:rFonts w:cstheme="minorHAnsi"/>
          <w:b/>
          <w:sz w:val="24"/>
          <w:szCs w:val="24"/>
        </w:rPr>
        <w:t xml:space="preserve">Wiosenna piosenka – </w:t>
      </w:r>
      <w:proofErr w:type="spellStart"/>
      <w:r w:rsidRPr="00CE37D3">
        <w:rPr>
          <w:rFonts w:cstheme="minorHAnsi"/>
          <w:b/>
          <w:sz w:val="24"/>
          <w:szCs w:val="24"/>
        </w:rPr>
        <w:t>ZoZi</w:t>
      </w:r>
      <w:proofErr w:type="spellEnd"/>
      <w:r w:rsidRPr="00CE37D3">
        <w:rPr>
          <w:rFonts w:cstheme="minorHAnsi"/>
          <w:b/>
          <w:sz w:val="24"/>
          <w:szCs w:val="24"/>
        </w:rPr>
        <w:t xml:space="preserve"> „Znaki wiosny”</w:t>
      </w:r>
    </w:p>
    <w:p w:rsidR="00CE37D3" w:rsidRPr="00BB2FF9" w:rsidRDefault="00CE37D3" w:rsidP="00CE37D3">
      <w:pPr>
        <w:pStyle w:val="Akapitzlist"/>
        <w:rPr>
          <w:b/>
        </w:rPr>
      </w:pPr>
    </w:p>
    <w:p w:rsidR="00CE37D3" w:rsidRDefault="006E0D44" w:rsidP="00CE37D3">
      <w:pPr>
        <w:pStyle w:val="Akapitzlist"/>
        <w:rPr>
          <w:rStyle w:val="Hipercze"/>
          <w:b/>
        </w:rPr>
      </w:pPr>
      <w:hyperlink r:id="rId6" w:history="1">
        <w:r w:rsidR="00CE37D3" w:rsidRPr="00601C6B">
          <w:rPr>
            <w:rStyle w:val="Hipercze"/>
            <w:b/>
          </w:rPr>
          <w:t>https://www.youtube.com/watch?v=OCmZrAz3t-U</w:t>
        </w:r>
      </w:hyperlink>
    </w:p>
    <w:p w:rsidR="006E0D44" w:rsidRDefault="006E0D44" w:rsidP="00CE37D3">
      <w:pPr>
        <w:pStyle w:val="Akapitzlist"/>
        <w:rPr>
          <w:rStyle w:val="Hipercze"/>
          <w:b/>
        </w:rPr>
      </w:pPr>
    </w:p>
    <w:p w:rsidR="006E0D44" w:rsidRDefault="006E0D44" w:rsidP="00CE37D3">
      <w:pPr>
        <w:pStyle w:val="Akapitzlist"/>
        <w:rPr>
          <w:rStyle w:val="Hipercze"/>
          <w:b/>
        </w:rPr>
      </w:pPr>
    </w:p>
    <w:p w:rsidR="006E0D44" w:rsidRPr="00530D38" w:rsidRDefault="006E0D44" w:rsidP="006E0D44">
      <w:pPr>
        <w:rPr>
          <w:b/>
          <w:color w:val="FF0000"/>
          <w:sz w:val="40"/>
          <w:szCs w:val="40"/>
        </w:rPr>
      </w:pPr>
      <w:r w:rsidRPr="00530D38">
        <w:rPr>
          <w:b/>
          <w:color w:val="FF0000"/>
          <w:sz w:val="40"/>
          <w:szCs w:val="40"/>
        </w:rPr>
        <w:t>!!! DLA CHĘTNYCH:</w:t>
      </w:r>
    </w:p>
    <w:p w:rsidR="006E0D44" w:rsidRPr="00530D38" w:rsidRDefault="006E0D44" w:rsidP="006E0D44">
      <w:pPr>
        <w:rPr>
          <w:b/>
          <w:color w:val="FF0000"/>
          <w:sz w:val="28"/>
          <w:szCs w:val="28"/>
        </w:rPr>
      </w:pPr>
      <w:r w:rsidRPr="00530D38">
        <w:rPr>
          <w:b/>
          <w:color w:val="FF0000"/>
          <w:sz w:val="28"/>
          <w:szCs w:val="28"/>
        </w:rPr>
        <w:lastRenderedPageBreak/>
        <w:t>DLA CHĘTNYCH POLECAM TAKŻE PONIŻSZY LINK MEN (znajduje się w nim mnóstwo pomysłów i</w:t>
      </w:r>
      <w:r>
        <w:rPr>
          <w:b/>
          <w:color w:val="FF0000"/>
          <w:sz w:val="28"/>
          <w:szCs w:val="28"/>
        </w:rPr>
        <w:t xml:space="preserve"> zajęć związanych z tematem Świąt Wielkanocnych i nie tylko :</w:t>
      </w:r>
      <w:r w:rsidRPr="00530D38">
        <w:rPr>
          <w:b/>
          <w:color w:val="FF0000"/>
          <w:sz w:val="28"/>
          <w:szCs w:val="28"/>
        </w:rPr>
        <w:t>)</w:t>
      </w:r>
    </w:p>
    <w:p w:rsidR="006E0D44" w:rsidRDefault="006E0D44" w:rsidP="006E0D44">
      <w:pPr>
        <w:pStyle w:val="Bezodstpw"/>
        <w:rPr>
          <w:rFonts w:cstheme="minorHAnsi"/>
          <w:sz w:val="24"/>
          <w:szCs w:val="24"/>
        </w:rPr>
      </w:pPr>
    </w:p>
    <w:p w:rsidR="006E0D44" w:rsidRDefault="006E0D44" w:rsidP="006E0D44">
      <w:pPr>
        <w:pStyle w:val="Bezodstpw"/>
        <w:rPr>
          <w:rFonts w:cstheme="minorHAnsi"/>
          <w:sz w:val="24"/>
          <w:szCs w:val="24"/>
        </w:rPr>
      </w:pPr>
      <w:hyperlink r:id="rId7" w:history="1">
        <w:r w:rsidRPr="00FD4343">
          <w:rPr>
            <w:rStyle w:val="Hipercze"/>
            <w:rFonts w:cstheme="minorHAnsi"/>
            <w:sz w:val="24"/>
            <w:szCs w:val="24"/>
          </w:rPr>
          <w:t>https://www.gov.pl/web/zdalnelekcje/swi</w:t>
        </w:r>
        <w:r w:rsidRPr="00FD4343">
          <w:rPr>
            <w:rStyle w:val="Hipercze"/>
            <w:rFonts w:cstheme="minorHAnsi"/>
            <w:sz w:val="24"/>
            <w:szCs w:val="24"/>
          </w:rPr>
          <w:t>ateczne-zwyczaje</w:t>
        </w:r>
      </w:hyperlink>
    </w:p>
    <w:p w:rsidR="00B9308D" w:rsidRDefault="00B9308D" w:rsidP="00B9308D">
      <w:pPr>
        <w:rPr>
          <w:rStyle w:val="Hipercze"/>
          <w:b/>
        </w:rPr>
      </w:pPr>
      <w:bookmarkStart w:id="0" w:name="_GoBack"/>
      <w:bookmarkEnd w:id="0"/>
    </w:p>
    <w:p w:rsidR="00B9308D" w:rsidRDefault="00B9308D" w:rsidP="00B9308D">
      <w:pPr>
        <w:rPr>
          <w:rStyle w:val="Hipercze"/>
          <w:b/>
        </w:rPr>
      </w:pPr>
    </w:p>
    <w:p w:rsidR="00B9308D" w:rsidRPr="00B9308D" w:rsidRDefault="00B9308D" w:rsidP="00B9308D">
      <w:pPr>
        <w:rPr>
          <w:rStyle w:val="Hipercze"/>
          <w:b/>
        </w:rPr>
      </w:pPr>
    </w:p>
    <w:p w:rsidR="00B9308D" w:rsidRDefault="00B9308D" w:rsidP="00CE37D3">
      <w:pPr>
        <w:pStyle w:val="Akapitzlist"/>
        <w:rPr>
          <w:b/>
          <w:color w:val="00B050"/>
          <w:sz w:val="40"/>
          <w:szCs w:val="40"/>
          <w:u w:val="single"/>
        </w:rPr>
      </w:pPr>
      <w:r w:rsidRPr="00B9308D">
        <w:rPr>
          <w:b/>
          <w:color w:val="00B050"/>
          <w:sz w:val="40"/>
          <w:szCs w:val="40"/>
          <w:u w:val="single"/>
        </w:rPr>
        <w:t>Religia</w:t>
      </w:r>
    </w:p>
    <w:p w:rsidR="00B9308D" w:rsidRPr="00B9308D" w:rsidRDefault="00B9308D" w:rsidP="00CE37D3">
      <w:pPr>
        <w:pStyle w:val="Akapitzlist"/>
        <w:rPr>
          <w:b/>
          <w:color w:val="00B050"/>
          <w:sz w:val="40"/>
          <w:szCs w:val="40"/>
          <w:u w:val="single"/>
        </w:rPr>
      </w:pPr>
    </w:p>
    <w:p w:rsidR="00B9308D" w:rsidRDefault="00B9308D" w:rsidP="00B9308D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Wielki Tydzień – przygotowaniem do Wielkanocy.</w:t>
      </w:r>
    </w:p>
    <w:p w:rsidR="00B9308D" w:rsidRDefault="00B9308D" w:rsidP="00B9308D">
      <w:p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</w:p>
    <w:p w:rsidR="00B9308D" w:rsidRPr="006F483B" w:rsidRDefault="00B9308D" w:rsidP="00B930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BFA1E16" wp14:editId="256106E3">
            <wp:extent cx="5760720" cy="4320540"/>
            <wp:effectExtent l="0" t="0" r="0" b="3810"/>
            <wp:docPr id="3" name="Obraz 3" descr="TRIDUUM PASCHALNE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DUUM PASCHALNE. - ppt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D" w:rsidRDefault="00B9308D" w:rsidP="00B9308D">
      <w:pPr>
        <w:rPr>
          <w:noProof/>
        </w:rPr>
      </w:pPr>
    </w:p>
    <w:p w:rsidR="00B9308D" w:rsidRPr="00AD6084" w:rsidRDefault="00B9308D" w:rsidP="00B9308D">
      <w:r>
        <w:rPr>
          <w:noProof/>
        </w:rPr>
        <w:lastRenderedPageBreak/>
        <w:drawing>
          <wp:inline distT="0" distB="0" distL="0" distR="0" wp14:anchorId="16520497" wp14:editId="6386CB54">
            <wp:extent cx="5547600" cy="2484000"/>
            <wp:effectExtent l="0" t="0" r="0" b="0"/>
            <wp:docPr id="1" name="Obraz 1" descr="Triduum Paschalne | Konkate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duum Paschalne | Konkated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6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D" w:rsidRDefault="00B9308D" w:rsidP="00B9308D">
      <w:r>
        <w:rPr>
          <w:noProof/>
          <w:sz w:val="24"/>
          <w:szCs w:val="24"/>
        </w:rPr>
        <w:t xml:space="preserve"> Posłuchaj:</w:t>
      </w:r>
      <w:r w:rsidRPr="00371B08">
        <w:t xml:space="preserve"> </w:t>
      </w:r>
    </w:p>
    <w:p w:rsidR="00B9308D" w:rsidRPr="006A691C" w:rsidRDefault="006E0D44" w:rsidP="00B9308D">
      <w:pPr>
        <w:rPr>
          <w:sz w:val="24"/>
          <w:szCs w:val="24"/>
        </w:rPr>
      </w:pPr>
      <w:hyperlink r:id="rId10" w:history="1">
        <w:r w:rsidR="00B9308D">
          <w:rPr>
            <w:rStyle w:val="Hipercze"/>
            <w:sz w:val="24"/>
            <w:szCs w:val="24"/>
          </w:rPr>
          <w:t>https://www.youtube.com/watch?v=7kEmzuaN898</w:t>
        </w:r>
      </w:hyperlink>
    </w:p>
    <w:p w:rsidR="00B9308D" w:rsidRPr="00AD6084" w:rsidRDefault="00B9308D" w:rsidP="00B9308D">
      <w:pPr>
        <w:rPr>
          <w:rFonts w:ascii="Arial" w:hAnsi="Arial" w:cs="Arial"/>
        </w:rPr>
      </w:pPr>
      <w:r w:rsidRPr="00AD6084">
        <w:t>Pomódl się i podziękuj Panu Jezusowi za Jego miłość do nas</w:t>
      </w:r>
      <w:r>
        <w:t xml:space="preserve"> :</w:t>
      </w:r>
    </w:p>
    <w:p w:rsidR="00B9308D" w:rsidRPr="00AD6084" w:rsidRDefault="00B9308D" w:rsidP="00B9308D">
      <w:pPr>
        <w:rPr>
          <w:rFonts w:ascii="Arial" w:hAnsi="Arial" w:cs="Arial"/>
        </w:rPr>
      </w:pPr>
      <w:r w:rsidRPr="00AD6084">
        <w:rPr>
          <w:rFonts w:ascii="Arial" w:hAnsi="Arial" w:cs="Arial"/>
        </w:rPr>
        <w:t>Zaśpiewaj</w:t>
      </w:r>
    </w:p>
    <w:p w:rsidR="00B9308D" w:rsidRPr="0072127D" w:rsidRDefault="006E0D44" w:rsidP="00B9308D">
      <w:hyperlink r:id="rId11" w:history="1">
        <w:r w:rsidR="00B9308D" w:rsidRPr="00AD6084">
          <w:rPr>
            <w:rStyle w:val="Hipercze"/>
          </w:rPr>
          <w:t>https://www.youtube.com/watch?v=KzFGPCKckMw</w:t>
        </w:r>
      </w:hyperlink>
    </w:p>
    <w:p w:rsidR="00B9308D" w:rsidRPr="00AD6084" w:rsidRDefault="00B9308D" w:rsidP="00B9308D">
      <w:pPr>
        <w:rPr>
          <w:rFonts w:ascii="Arial" w:hAnsi="Arial" w:cs="Arial"/>
        </w:rPr>
      </w:pPr>
      <w:r>
        <w:rPr>
          <w:rFonts w:ascii="Arial" w:hAnsi="Arial" w:cs="Arial"/>
        </w:rPr>
        <w:t>,,</w:t>
      </w:r>
      <w:r w:rsidRPr="00AD6084">
        <w:rPr>
          <w:rFonts w:ascii="Arial" w:hAnsi="Arial" w:cs="Arial"/>
        </w:rPr>
        <w:t>Rysuję krzyż z kropelką krwi i jedną dużą łzą.</w:t>
      </w:r>
    </w:p>
    <w:p w:rsidR="00B9308D" w:rsidRPr="00AD6084" w:rsidRDefault="00B9308D" w:rsidP="00B9308D">
      <w:pPr>
        <w:rPr>
          <w:rFonts w:ascii="Arial" w:hAnsi="Arial" w:cs="Arial"/>
        </w:rPr>
      </w:pPr>
      <w:r w:rsidRPr="00AD6084">
        <w:rPr>
          <w:rFonts w:ascii="Arial" w:hAnsi="Arial" w:cs="Arial"/>
        </w:rPr>
        <w:t>Za krzyżem drzwi, do nieba drzwi, dla mnie otwarte są.</w:t>
      </w:r>
    </w:p>
    <w:p w:rsidR="00B9308D" w:rsidRPr="00AD6084" w:rsidRDefault="00B9308D" w:rsidP="00B9308D">
      <w:pPr>
        <w:rPr>
          <w:rFonts w:ascii="Arial" w:hAnsi="Arial" w:cs="Arial"/>
        </w:rPr>
      </w:pPr>
      <w:r w:rsidRPr="00AD6084">
        <w:rPr>
          <w:rFonts w:ascii="Arial" w:hAnsi="Arial" w:cs="Arial"/>
        </w:rPr>
        <w:t>Za ten krzyż i Twoje łzy,</w:t>
      </w:r>
      <w:r>
        <w:rPr>
          <w:rFonts w:ascii="Arial" w:hAnsi="Arial" w:cs="Arial"/>
        </w:rPr>
        <w:t xml:space="preserve"> </w:t>
      </w:r>
      <w:r w:rsidRPr="00AD6084">
        <w:rPr>
          <w:rFonts w:ascii="Arial" w:hAnsi="Arial" w:cs="Arial"/>
        </w:rPr>
        <w:t>za serdeczne krople krwi, Jezu, dziękuję Ci</w:t>
      </w:r>
    </w:p>
    <w:p w:rsidR="00B9308D" w:rsidRDefault="00B9308D" w:rsidP="00B9308D">
      <w:pPr>
        <w:rPr>
          <w:sz w:val="24"/>
          <w:szCs w:val="24"/>
        </w:rPr>
      </w:pPr>
      <w:r w:rsidRPr="00AD6084">
        <w:rPr>
          <w:rFonts w:ascii="Arial" w:hAnsi="Arial" w:cs="Arial"/>
        </w:rPr>
        <w:t>Za otwarte nieba drzwi, dróżkę, którą szedłeś Ty, Jezu, dziękuję Ci”.</w:t>
      </w:r>
      <w:r w:rsidRPr="00AD6084">
        <w:t xml:space="preserve">: </w:t>
      </w:r>
    </w:p>
    <w:p w:rsidR="00B9308D" w:rsidRDefault="00B9308D" w:rsidP="00B9308D">
      <w:pPr>
        <w:rPr>
          <w:sz w:val="24"/>
          <w:szCs w:val="24"/>
        </w:rPr>
      </w:pPr>
    </w:p>
    <w:p w:rsidR="00B9308D" w:rsidRPr="006A691C" w:rsidRDefault="00B9308D" w:rsidP="00B9308D">
      <w:pPr>
        <w:rPr>
          <w:sz w:val="24"/>
          <w:szCs w:val="24"/>
        </w:rPr>
      </w:pPr>
    </w:p>
    <w:p w:rsidR="00CE37D3" w:rsidRPr="00B42092" w:rsidRDefault="00CE37D3" w:rsidP="00CE37D3">
      <w:pPr>
        <w:pStyle w:val="Bezodstpw"/>
        <w:ind w:left="720"/>
        <w:rPr>
          <w:rFonts w:cstheme="minorHAnsi"/>
          <w:b/>
          <w:sz w:val="24"/>
          <w:szCs w:val="24"/>
        </w:rPr>
      </w:pPr>
    </w:p>
    <w:sectPr w:rsidR="00CE37D3" w:rsidRPr="00B42092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4B14"/>
    <w:multiLevelType w:val="hybridMultilevel"/>
    <w:tmpl w:val="C012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97336"/>
    <w:multiLevelType w:val="hybridMultilevel"/>
    <w:tmpl w:val="4134B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0"/>
  </w:num>
  <w:num w:numId="3">
    <w:abstractNumId w:val="11"/>
  </w:num>
  <w:num w:numId="4">
    <w:abstractNumId w:val="28"/>
  </w:num>
  <w:num w:numId="5">
    <w:abstractNumId w:val="25"/>
  </w:num>
  <w:num w:numId="6">
    <w:abstractNumId w:val="26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</w:num>
  <w:num w:numId="14">
    <w:abstractNumId w:val="13"/>
  </w:num>
  <w:num w:numId="15">
    <w:abstractNumId w:val="2"/>
  </w:num>
  <w:num w:numId="16">
    <w:abstractNumId w:val="30"/>
  </w:num>
  <w:num w:numId="17">
    <w:abstractNumId w:val="29"/>
  </w:num>
  <w:num w:numId="18">
    <w:abstractNumId w:val="21"/>
  </w:num>
  <w:num w:numId="19">
    <w:abstractNumId w:val="8"/>
  </w:num>
  <w:num w:numId="20">
    <w:abstractNumId w:val="18"/>
  </w:num>
  <w:num w:numId="21">
    <w:abstractNumId w:val="20"/>
  </w:num>
  <w:num w:numId="22">
    <w:abstractNumId w:val="14"/>
  </w:num>
  <w:num w:numId="23">
    <w:abstractNumId w:val="16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2"/>
  </w:num>
  <w:num w:numId="29">
    <w:abstractNumId w:val="31"/>
  </w:num>
  <w:num w:numId="30">
    <w:abstractNumId w:val="7"/>
  </w:num>
  <w:num w:numId="31">
    <w:abstractNumId w:val="27"/>
  </w:num>
  <w:num w:numId="32">
    <w:abstractNumId w:val="19"/>
  </w:num>
  <w:num w:numId="33">
    <w:abstractNumId w:val="24"/>
  </w:num>
  <w:num w:numId="34">
    <w:abstractNumId w:val="15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F3B5A"/>
    <w:rsid w:val="0024614B"/>
    <w:rsid w:val="002F37B7"/>
    <w:rsid w:val="00362CB6"/>
    <w:rsid w:val="00371BD8"/>
    <w:rsid w:val="0039012E"/>
    <w:rsid w:val="003921E8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55128D"/>
    <w:rsid w:val="00555585"/>
    <w:rsid w:val="005B18D8"/>
    <w:rsid w:val="005E4F41"/>
    <w:rsid w:val="0065716F"/>
    <w:rsid w:val="006D7E62"/>
    <w:rsid w:val="006E0D44"/>
    <w:rsid w:val="007735F6"/>
    <w:rsid w:val="00827264"/>
    <w:rsid w:val="009155C6"/>
    <w:rsid w:val="009350C7"/>
    <w:rsid w:val="009442DB"/>
    <w:rsid w:val="00973693"/>
    <w:rsid w:val="009E0D5A"/>
    <w:rsid w:val="00A15FE7"/>
    <w:rsid w:val="00A22A6E"/>
    <w:rsid w:val="00A3666F"/>
    <w:rsid w:val="00AC00F1"/>
    <w:rsid w:val="00B42092"/>
    <w:rsid w:val="00B9308D"/>
    <w:rsid w:val="00BE5687"/>
    <w:rsid w:val="00C018A9"/>
    <w:rsid w:val="00C21A33"/>
    <w:rsid w:val="00C92DA8"/>
    <w:rsid w:val="00CD671E"/>
    <w:rsid w:val="00CE37D3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E0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pl/web/zdalnelekcje/swiateczne-zwyczaj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mZrAz3t-U" TargetMode="External"/><Relationship Id="rId11" Type="http://schemas.openxmlformats.org/officeDocument/2006/relationships/hyperlink" Target="https://www.youtube.com/watch?v=KzFGPCKckM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kEmzuaN8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FFDA-8B42-4568-8925-2433B721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2020-03-26T09:11:00Z</cp:lastPrinted>
  <dcterms:created xsi:type="dcterms:W3CDTF">2020-03-28T21:32:00Z</dcterms:created>
  <dcterms:modified xsi:type="dcterms:W3CDTF">2020-04-05T12:20:00Z</dcterms:modified>
</cp:coreProperties>
</file>