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2E" w:rsidRPr="000147D3" w:rsidRDefault="00A1762E" w:rsidP="00A1762E">
      <w:pPr>
        <w:rPr>
          <w:b/>
        </w:rPr>
      </w:pPr>
      <w:r w:rsidRPr="000147D3">
        <w:rPr>
          <w:b/>
        </w:rPr>
        <w:t>KLASA 0</w:t>
      </w:r>
    </w:p>
    <w:p w:rsidR="00A1762E" w:rsidRPr="000147D3" w:rsidRDefault="00A1762E" w:rsidP="00A1762E">
      <w:pPr>
        <w:rPr>
          <w:color w:val="FF0000"/>
        </w:rPr>
      </w:pPr>
      <w:r>
        <w:rPr>
          <w:color w:val="FF0000"/>
        </w:rPr>
        <w:t>08.04.2020r. - środa</w:t>
      </w:r>
    </w:p>
    <w:p w:rsidR="00A1762E" w:rsidRPr="000147D3" w:rsidRDefault="00A1762E" w:rsidP="00A1762E">
      <w:pPr>
        <w:rPr>
          <w:b/>
          <w:color w:val="00B050"/>
          <w:sz w:val="40"/>
          <w:szCs w:val="40"/>
          <w:u w:val="single"/>
        </w:rPr>
      </w:pPr>
      <w:r w:rsidRPr="000147D3">
        <w:rPr>
          <w:b/>
          <w:color w:val="00B050"/>
          <w:sz w:val="40"/>
          <w:szCs w:val="40"/>
          <w:u w:val="single"/>
        </w:rPr>
        <w:t>Edukacja przedszkolna</w:t>
      </w:r>
    </w:p>
    <w:p w:rsidR="00A1762E" w:rsidRPr="000147D3" w:rsidRDefault="00A1762E" w:rsidP="00A1762E">
      <w:pPr>
        <w:rPr>
          <w:b/>
        </w:rPr>
      </w:pPr>
      <w:r w:rsidRPr="000147D3">
        <w:rPr>
          <w:b/>
        </w:rPr>
        <w:t>Krą</w:t>
      </w:r>
      <w:r>
        <w:rPr>
          <w:b/>
        </w:rPr>
        <w:t>g tematyczny: Wielkanoc</w:t>
      </w:r>
    </w:p>
    <w:p w:rsidR="00A1762E" w:rsidRPr="000147D3" w:rsidRDefault="00A1762E" w:rsidP="00A1762E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Temat: Pisanki, kraszanki, malowane jaja.</w:t>
      </w:r>
    </w:p>
    <w:p w:rsidR="00A1762E" w:rsidRPr="000147D3" w:rsidRDefault="00A1762E" w:rsidP="00A1762E">
      <w:pPr>
        <w:rPr>
          <w:u w:val="single"/>
        </w:rPr>
      </w:pPr>
      <w:r w:rsidRPr="000147D3">
        <w:rPr>
          <w:u w:val="single"/>
        </w:rPr>
        <w:t>W tym dniu dzieci:</w:t>
      </w:r>
    </w:p>
    <w:p w:rsidR="00A1762E" w:rsidRDefault="00A1762E" w:rsidP="00A1762E">
      <w:pPr>
        <w:pStyle w:val="Akapitzlist"/>
        <w:numPr>
          <w:ilvl w:val="0"/>
          <w:numId w:val="33"/>
        </w:numPr>
      </w:pPr>
      <w:r>
        <w:t>Doskonalą umiejętność uważnego słuchania tekstu;</w:t>
      </w:r>
    </w:p>
    <w:p w:rsidR="00A1762E" w:rsidRDefault="00A1762E" w:rsidP="00A1762E">
      <w:pPr>
        <w:pStyle w:val="Akapitzlist"/>
        <w:numPr>
          <w:ilvl w:val="0"/>
          <w:numId w:val="33"/>
        </w:numPr>
      </w:pPr>
      <w:r>
        <w:t>Poszerzają słownik czynny o nazwy tradycyjnie wykonanych pisanek;</w:t>
      </w:r>
    </w:p>
    <w:p w:rsidR="00A1762E" w:rsidRDefault="00A1762E" w:rsidP="00A1762E">
      <w:pPr>
        <w:pStyle w:val="Akapitzlist"/>
        <w:numPr>
          <w:ilvl w:val="0"/>
          <w:numId w:val="33"/>
        </w:numPr>
      </w:pPr>
      <w:r>
        <w:t>Doskonalą umiejętność wypowiadania się na określony temat;</w:t>
      </w:r>
    </w:p>
    <w:p w:rsidR="00A1762E" w:rsidRDefault="00A1762E" w:rsidP="00A1762E">
      <w:pPr>
        <w:pStyle w:val="Akapitzlist"/>
        <w:numPr>
          <w:ilvl w:val="0"/>
          <w:numId w:val="33"/>
        </w:numPr>
      </w:pPr>
      <w:r>
        <w:t>Doskonalą umiejętność klasyfikowania przedmiotów według wybranego kryterium;</w:t>
      </w:r>
    </w:p>
    <w:p w:rsidR="00A1762E" w:rsidRDefault="00A1762E" w:rsidP="00A1762E">
      <w:pPr>
        <w:pStyle w:val="Akapitzlist"/>
        <w:numPr>
          <w:ilvl w:val="0"/>
          <w:numId w:val="33"/>
        </w:numPr>
      </w:pPr>
      <w:r>
        <w:t>Wykonują Karty Pracy nr 43a i 43b - doskonalą umiejętność logicznego myślenia, rozwijają umiejętność</w:t>
      </w:r>
      <w:r w:rsidRPr="00A1762E">
        <w:t xml:space="preserve"> odczytyw</w:t>
      </w:r>
      <w:r>
        <w:t>ania prostych wyrazów, ćwiczą słuch fonematyczny oraz sprawność grafomotoryczną</w:t>
      </w:r>
      <w:r w:rsidRPr="00A1762E">
        <w:t>.</w:t>
      </w:r>
    </w:p>
    <w:p w:rsidR="00A1762E" w:rsidRDefault="00A1762E" w:rsidP="00A1762E">
      <w:pPr>
        <w:ind w:left="360"/>
      </w:pPr>
    </w:p>
    <w:p w:rsidR="00A1762E" w:rsidRPr="00FE7E1A" w:rsidRDefault="00A1762E" w:rsidP="00A1762E">
      <w:pPr>
        <w:pStyle w:val="Akapitzlist"/>
        <w:numPr>
          <w:ilvl w:val="0"/>
          <w:numId w:val="37"/>
        </w:numPr>
        <w:rPr>
          <w:b/>
        </w:rPr>
      </w:pPr>
      <w:r w:rsidRPr="00FE7E1A">
        <w:rPr>
          <w:b/>
        </w:rPr>
        <w:t>„Bajka o pisankach” – słuchanie bajki i rozmowa na temat jej treści:</w:t>
      </w:r>
    </w:p>
    <w:p w:rsidR="00FE7E1A" w:rsidRPr="00FE7E1A" w:rsidRDefault="00FE7E1A" w:rsidP="00FE7E1A">
      <w:pPr>
        <w:pStyle w:val="Bezodstpw"/>
        <w:rPr>
          <w:b/>
          <w:i/>
        </w:rPr>
      </w:pPr>
      <w:r w:rsidRPr="00FE7E1A">
        <w:rPr>
          <w:b/>
          <w:i/>
        </w:rPr>
        <w:t>„</w:t>
      </w:r>
      <w:r w:rsidR="00A1762E" w:rsidRPr="00FE7E1A">
        <w:rPr>
          <w:b/>
          <w:i/>
        </w:rPr>
        <w:t>Bajka o pisankach</w:t>
      </w:r>
      <w:r w:rsidRPr="00FE7E1A">
        <w:rPr>
          <w:b/>
          <w:i/>
        </w:rPr>
        <w:t>”.</w:t>
      </w:r>
      <w:r w:rsidR="00A1762E" w:rsidRPr="00FE7E1A">
        <w:rPr>
          <w:b/>
          <w:i/>
        </w:rPr>
        <w:t xml:space="preserve"> </w:t>
      </w:r>
    </w:p>
    <w:p w:rsidR="00FE7E1A" w:rsidRDefault="00A1762E" w:rsidP="00FE7E1A">
      <w:pPr>
        <w:pStyle w:val="Bezodstpw"/>
      </w:pPr>
      <w:r w:rsidRPr="00A1762E">
        <w:t>Agnieszka Galica</w:t>
      </w:r>
    </w:p>
    <w:p w:rsidR="00FE7E1A" w:rsidRDefault="00A1762E" w:rsidP="00FE7E1A">
      <w:pPr>
        <w:pStyle w:val="Bezodstpw"/>
      </w:pPr>
      <w:r w:rsidRPr="00A1762E">
        <w:t xml:space="preserve"> </w:t>
      </w:r>
    </w:p>
    <w:p w:rsidR="00FE7E1A" w:rsidRDefault="00A1762E" w:rsidP="00FE7E1A">
      <w:pPr>
        <w:pStyle w:val="Bezodstpw"/>
      </w:pPr>
      <w:r w:rsidRPr="00A1762E">
        <w:t xml:space="preserve">Zniosła Kura cztery Jajka. – Ko-ko-ko – zagdakała zadowolona – leżcie tu cichutko, to nikt was nie znajdzie – i poszła szukać ziarenek na podwórku. </w:t>
      </w:r>
    </w:p>
    <w:p w:rsidR="00FE7E1A" w:rsidRDefault="00A1762E" w:rsidP="00FE7E1A">
      <w:pPr>
        <w:pStyle w:val="Bezodstpw"/>
      </w:pPr>
      <w:r w:rsidRPr="00A1762E">
        <w:t xml:space="preserve">Ale Jajka, jak to Jajka, myślały, że są mądrzejsze od kury, i zamiast leżeć cichutko, turlały się i postukiwały </w:t>
      </w:r>
      <w:r w:rsidR="00FE7E1A">
        <w:t>skorupkami, aż usłyszał je Kot.</w:t>
      </w:r>
    </w:p>
    <w:p w:rsidR="00FE7E1A" w:rsidRDefault="00A1762E" w:rsidP="00FE7E1A">
      <w:pPr>
        <w:pStyle w:val="Bezodstpw"/>
      </w:pPr>
      <w:r w:rsidRPr="00A1762E">
        <w:t xml:space="preserve">− Miau – powiedział, przyglądając się Jajkom – cztery świeżutkie Jajka, będzie z was pyszna jajecznica, miau! </w:t>
      </w:r>
    </w:p>
    <w:p w:rsidR="00FE7E1A" w:rsidRDefault="00A1762E" w:rsidP="00FE7E1A">
      <w:pPr>
        <w:pStyle w:val="Bezodstpw"/>
      </w:pPr>
      <w:r w:rsidRPr="00A1762E">
        <w:t xml:space="preserve">− Nie, nie, nie! – trzęsły się ze strachu Jajka – nie chcemy skończyć na patelni. </w:t>
      </w:r>
    </w:p>
    <w:p w:rsidR="00FE7E1A" w:rsidRDefault="00A1762E" w:rsidP="00FE7E1A">
      <w:pPr>
        <w:pStyle w:val="Bezodstpw"/>
      </w:pPr>
      <w:r w:rsidRPr="00A1762E">
        <w:t xml:space="preserve">− Ale co robić, co robić? – postukiwały się skorupkami. </w:t>
      </w:r>
    </w:p>
    <w:p w:rsidR="00FE7E1A" w:rsidRDefault="00A1762E" w:rsidP="00FE7E1A">
      <w:pPr>
        <w:pStyle w:val="Bezodstpw"/>
      </w:pPr>
      <w:r w:rsidRPr="00A1762E">
        <w:t xml:space="preserve">− Ja uciekam – zawołało pierwsze Jajko i poturlało się przed siebie – nie dam się usmażyć! </w:t>
      </w:r>
    </w:p>
    <w:p w:rsidR="00FE7E1A" w:rsidRDefault="00A1762E" w:rsidP="00FE7E1A">
      <w:pPr>
        <w:pStyle w:val="Bezodstpw"/>
      </w:pPr>
      <w:r w:rsidRPr="00A1762E">
        <w:t xml:space="preserve">A po chwili wróciło, wesoło podśpiewując: Jestem czerwone w czarne kropeczki, nikt nie zrobi jajecznicy z takiej biedroneczki. </w:t>
      </w:r>
    </w:p>
    <w:p w:rsidR="00FE7E1A" w:rsidRDefault="00A1762E" w:rsidP="00FE7E1A">
      <w:pPr>
        <w:pStyle w:val="Bezodstpw"/>
      </w:pPr>
      <w:r w:rsidRPr="00A1762E">
        <w:t>− Co się stało, co się stało? – dopytywały się pozostałe Jajka.</w:t>
      </w:r>
    </w:p>
    <w:p w:rsidR="00FE7E1A" w:rsidRDefault="00A1762E" w:rsidP="00FE7E1A">
      <w:pPr>
        <w:pStyle w:val="Bezodstpw"/>
      </w:pPr>
      <w:r w:rsidRPr="00A1762E">
        <w:t xml:space="preserve"> − Pomalował mnie pędzelek kolorową farbą i teraz nie jestem już zwyczajnym Jajkiem, tylko wielkanocną pisanką. </w:t>
      </w:r>
    </w:p>
    <w:p w:rsidR="00FE7E1A" w:rsidRDefault="00A1762E" w:rsidP="00FE7E1A">
      <w:pPr>
        <w:pStyle w:val="Bezodstpw"/>
      </w:pPr>
      <w:r w:rsidRPr="00A1762E">
        <w:t xml:space="preserve">− Drugie Jajko nie zastanawiało się długo, poturlało się tak szybko, jak umiało, by po chwili wrócić i zaśpiewać grubym głosem: To nie jajko tylko tygrys, nie rusz mnie, bo będę gryzł. </w:t>
      </w:r>
    </w:p>
    <w:p w:rsidR="00FE7E1A" w:rsidRDefault="00A1762E" w:rsidP="00FE7E1A">
      <w:pPr>
        <w:pStyle w:val="Bezodstpw"/>
      </w:pPr>
      <w:r w:rsidRPr="00A1762E">
        <w:t xml:space="preserve">I rzeczywiście, Jajko wyglądało jak </w:t>
      </w:r>
      <w:proofErr w:type="spellStart"/>
      <w:r w:rsidRPr="00A1762E">
        <w:t>pisankowy</w:t>
      </w:r>
      <w:proofErr w:type="spellEnd"/>
      <w:r w:rsidRPr="00A1762E">
        <w:t xml:space="preserve"> tygrys w żółto-czarne paski.</w:t>
      </w:r>
    </w:p>
    <w:p w:rsidR="00FE7E1A" w:rsidRDefault="00A1762E" w:rsidP="00FE7E1A">
      <w:pPr>
        <w:pStyle w:val="Bezodstpw"/>
      </w:pPr>
      <w:r w:rsidRPr="00A1762E">
        <w:t xml:space="preserve"> I ja też i ja też – wołało trzecie Jajko, turlając się wesoło. </w:t>
      </w:r>
    </w:p>
    <w:p w:rsidR="00FE7E1A" w:rsidRDefault="00A1762E" w:rsidP="00FE7E1A">
      <w:pPr>
        <w:pStyle w:val="Bezodstpw"/>
      </w:pPr>
      <w:r w:rsidRPr="00A1762E">
        <w:t xml:space="preserve">− Ciekawe, co ono wymyśli? – zastanawiały się Jajko – Biedronka, Jajko – Tygrys i Jajko – Jako? I wtedy właśnie wróciło trzecie, całe zieloniutkie, śmiejąc się i popiskując. Jestem żabka, każdy to wie, czy ktoś zieloną żabkę zje? – Nie! </w:t>
      </w:r>
    </w:p>
    <w:p w:rsidR="00FE7E1A" w:rsidRDefault="00A1762E" w:rsidP="00FE7E1A">
      <w:pPr>
        <w:pStyle w:val="Bezodstpw"/>
      </w:pPr>
      <w:r w:rsidRPr="00A1762E">
        <w:t xml:space="preserve">− Jajko – Biedronka, Jajko – Tygrys i Jajko – Żabka były z siebie bardzo zadowolone. Tylko czwarte leżało i trzęsło się ze strachu. </w:t>
      </w:r>
    </w:p>
    <w:p w:rsidR="00FE7E1A" w:rsidRDefault="00A1762E" w:rsidP="00FE7E1A">
      <w:pPr>
        <w:pStyle w:val="Bezodstpw"/>
      </w:pPr>
      <w:r w:rsidRPr="00A1762E">
        <w:lastRenderedPageBreak/>
        <w:t xml:space="preserve">− Pośpiesz się – mówiły kolorowe Pisanki do czwartego Jajka – bo będzie za późno. I właśnie wtedy nadszedł Kot. </w:t>
      </w:r>
    </w:p>
    <w:p w:rsidR="00FE7E1A" w:rsidRDefault="00A1762E" w:rsidP="00FE7E1A">
      <w:pPr>
        <w:pStyle w:val="Bezodstpw"/>
      </w:pPr>
      <w:r w:rsidRPr="00A1762E">
        <w:t xml:space="preserve">− Czy ja dobrze widzę? Zostało tylko jedno Jajko? – mruczał niezadowolony – trudno, zrobię jajecznicę tylko z jednego Jajka – i pomaszerował do kuchni po patelnię. </w:t>
      </w:r>
    </w:p>
    <w:p w:rsidR="00FE7E1A" w:rsidRDefault="00A1762E" w:rsidP="00FE7E1A">
      <w:pPr>
        <w:pStyle w:val="Bezodstpw"/>
      </w:pPr>
      <w:r w:rsidRPr="00A1762E">
        <w:t xml:space="preserve">Czwarte Jajko trzęsło się ze strachu tak bardzo, że aż zaczęła pękać na nim skorupka. </w:t>
      </w:r>
    </w:p>
    <w:p w:rsidR="00FE7E1A" w:rsidRDefault="00A1762E" w:rsidP="00FE7E1A">
      <w:pPr>
        <w:pStyle w:val="Bezodstpw"/>
      </w:pPr>
      <w:r w:rsidRPr="00A1762E">
        <w:t>− Ojej, ojej, ratunku! – wołały przestraszone Pisanki – teraz już na pewno zrobi z ciebie jajecznicę.</w:t>
      </w:r>
    </w:p>
    <w:p w:rsidR="00FE7E1A" w:rsidRDefault="00A1762E" w:rsidP="00FE7E1A">
      <w:pPr>
        <w:pStyle w:val="Bezodstpw"/>
      </w:pPr>
      <w:r w:rsidRPr="00A1762E">
        <w:t xml:space="preserve">− Trach, trach, trach – pękała skorupka na czwartym Jajku, aż pękła na drobne kawałki i… wyszedł z niej malutki, puszysty, żółty kurczaczek. </w:t>
      </w:r>
    </w:p>
    <w:p w:rsidR="00FE7E1A" w:rsidRDefault="00A1762E" w:rsidP="00FE7E1A">
      <w:pPr>
        <w:pStyle w:val="Bezodstpw"/>
      </w:pPr>
      <w:r w:rsidRPr="00A1762E">
        <w:t xml:space="preserve">Otrzepał piórka, pokręcił główką i wytrzeszczył czarne oczka, przyglądając się kolorowym pisankom. Po chwili podreptał w kierunku cukrowego Baranka, popiskując cichutko: </w:t>
      </w:r>
    </w:p>
    <w:p w:rsidR="00FE7E1A" w:rsidRDefault="00A1762E" w:rsidP="00FE7E1A">
      <w:pPr>
        <w:pStyle w:val="Bezodstpw"/>
      </w:pPr>
      <w:r w:rsidRPr="00A1762E">
        <w:t xml:space="preserve">Wielkanocna bajka – wyklułem się z jajka. </w:t>
      </w:r>
    </w:p>
    <w:p w:rsidR="00FE7E1A" w:rsidRDefault="00A1762E" w:rsidP="00FE7E1A">
      <w:pPr>
        <w:pStyle w:val="Bezodstpw"/>
      </w:pPr>
      <w:r w:rsidRPr="00A1762E">
        <w:t xml:space="preserve">Już cukrowy Baranek czeka na mnie od rana. </w:t>
      </w:r>
    </w:p>
    <w:p w:rsidR="00FE7E1A" w:rsidRDefault="00A1762E" w:rsidP="00FE7E1A">
      <w:pPr>
        <w:pStyle w:val="Bezodstpw"/>
      </w:pPr>
      <w:r w:rsidRPr="00A1762E">
        <w:t xml:space="preserve">A w świątecznym koszyku jest pisanek bez liku. </w:t>
      </w:r>
    </w:p>
    <w:p w:rsidR="00FE7E1A" w:rsidRDefault="00FE7E1A" w:rsidP="00FE7E1A">
      <w:pPr>
        <w:pStyle w:val="Bezodstpw"/>
      </w:pPr>
    </w:p>
    <w:p w:rsidR="00FE7E1A" w:rsidRDefault="00A1762E" w:rsidP="00FE7E1A">
      <w:pPr>
        <w:ind w:left="360"/>
        <w:rPr>
          <w:u w:val="single"/>
        </w:rPr>
      </w:pPr>
      <w:r w:rsidRPr="00FE7E1A">
        <w:rPr>
          <w:u w:val="single"/>
        </w:rPr>
        <w:t>Rozmowa na temat opowiadania:</w:t>
      </w:r>
    </w:p>
    <w:p w:rsidR="00FE7E1A" w:rsidRPr="00FE7E1A" w:rsidRDefault="00A1762E" w:rsidP="00FE7E1A">
      <w:pPr>
        <w:pStyle w:val="Akapitzlist"/>
        <w:numPr>
          <w:ilvl w:val="0"/>
          <w:numId w:val="33"/>
        </w:numPr>
        <w:rPr>
          <w:i/>
          <w:u w:val="single"/>
        </w:rPr>
      </w:pPr>
      <w:r w:rsidRPr="00FE7E1A">
        <w:rPr>
          <w:i/>
        </w:rPr>
        <w:t xml:space="preserve">Ile jajek zniosła kura? </w:t>
      </w:r>
    </w:p>
    <w:p w:rsidR="00FE7E1A" w:rsidRPr="00FE7E1A" w:rsidRDefault="00A1762E" w:rsidP="00FE7E1A">
      <w:pPr>
        <w:pStyle w:val="Akapitzlist"/>
        <w:numPr>
          <w:ilvl w:val="0"/>
          <w:numId w:val="33"/>
        </w:numPr>
        <w:rPr>
          <w:i/>
          <w:u w:val="single"/>
        </w:rPr>
      </w:pPr>
      <w:r w:rsidRPr="00FE7E1A">
        <w:rPr>
          <w:i/>
        </w:rPr>
        <w:t xml:space="preserve">Dlaczego jajka uciekły? </w:t>
      </w:r>
    </w:p>
    <w:p w:rsidR="00717F71" w:rsidRPr="00D11579" w:rsidRDefault="00A1762E" w:rsidP="00D11579">
      <w:pPr>
        <w:pStyle w:val="Akapitzlist"/>
        <w:numPr>
          <w:ilvl w:val="0"/>
          <w:numId w:val="33"/>
        </w:numPr>
        <w:rPr>
          <w:i/>
          <w:u w:val="single"/>
        </w:rPr>
      </w:pPr>
      <w:r w:rsidRPr="00FE7E1A">
        <w:rPr>
          <w:i/>
        </w:rPr>
        <w:t>Co się przydarzyło każdemu jajku?</w:t>
      </w:r>
    </w:p>
    <w:p w:rsidR="00D11579" w:rsidRPr="00D11579" w:rsidRDefault="00D11579" w:rsidP="00D11579">
      <w:pPr>
        <w:pStyle w:val="Akapitzlist"/>
        <w:rPr>
          <w:i/>
          <w:u w:val="single"/>
        </w:rPr>
      </w:pPr>
    </w:p>
    <w:p w:rsidR="00717F71" w:rsidRPr="00717F71" w:rsidRDefault="00FE7E1A" w:rsidP="00FE7E1A">
      <w:pPr>
        <w:pStyle w:val="Akapitzlist"/>
        <w:numPr>
          <w:ilvl w:val="0"/>
          <w:numId w:val="37"/>
        </w:numPr>
        <w:rPr>
          <w:b/>
        </w:rPr>
      </w:pPr>
      <w:r w:rsidRPr="00717F71">
        <w:rPr>
          <w:b/>
        </w:rPr>
        <w:t>„Nie tylko pisanki” – praca z K</w:t>
      </w:r>
      <w:r w:rsidR="00717F71">
        <w:rPr>
          <w:b/>
        </w:rPr>
        <w:t xml:space="preserve">sięgą </w:t>
      </w:r>
      <w:r w:rsidRPr="00717F71">
        <w:rPr>
          <w:b/>
        </w:rPr>
        <w:t>Z</w:t>
      </w:r>
      <w:r w:rsidR="00717F71">
        <w:rPr>
          <w:b/>
        </w:rPr>
        <w:t>abaw z literami</w:t>
      </w:r>
      <w:r w:rsidRPr="00717F71">
        <w:rPr>
          <w:b/>
        </w:rPr>
        <w:t xml:space="preserve"> </w:t>
      </w:r>
      <w:r w:rsidR="00717F71">
        <w:rPr>
          <w:b/>
        </w:rPr>
        <w:t>(</w:t>
      </w:r>
      <w:r w:rsidRPr="00717F71">
        <w:rPr>
          <w:b/>
        </w:rPr>
        <w:t>s</w:t>
      </w:r>
      <w:r w:rsidR="00717F71">
        <w:rPr>
          <w:b/>
        </w:rPr>
        <w:t>tr</w:t>
      </w:r>
      <w:r w:rsidRPr="00717F71">
        <w:rPr>
          <w:b/>
        </w:rPr>
        <w:t>. 61</w:t>
      </w:r>
      <w:r w:rsidR="00717F71">
        <w:rPr>
          <w:b/>
        </w:rPr>
        <w:t>):</w:t>
      </w:r>
      <w:r w:rsidRPr="00717F71">
        <w:rPr>
          <w:b/>
        </w:rPr>
        <w:t xml:space="preserve"> </w:t>
      </w:r>
    </w:p>
    <w:p w:rsidR="00717F71" w:rsidRPr="00717F71" w:rsidRDefault="00717F71" w:rsidP="00717F71">
      <w:pPr>
        <w:ind w:left="360"/>
        <w:rPr>
          <w:u w:val="single"/>
        </w:rPr>
      </w:pPr>
      <w:r w:rsidRPr="00717F71">
        <w:rPr>
          <w:u w:val="single"/>
        </w:rPr>
        <w:t>Potrzebne nam będą następujące wyrazy:</w:t>
      </w:r>
    </w:p>
    <w:p w:rsidR="00717F71" w:rsidRPr="00717F71" w:rsidRDefault="00717F71" w:rsidP="00717F71">
      <w:pPr>
        <w:ind w:left="360"/>
        <w:rPr>
          <w:b/>
          <w:sz w:val="52"/>
          <w:szCs w:val="52"/>
        </w:rPr>
      </w:pPr>
      <w:proofErr w:type="spellStart"/>
      <w:r w:rsidRPr="00717F71">
        <w:rPr>
          <w:b/>
          <w:sz w:val="52"/>
          <w:szCs w:val="52"/>
        </w:rPr>
        <w:t>dra</w:t>
      </w:r>
      <w:r w:rsidRPr="004C5D34">
        <w:rPr>
          <w:b/>
          <w:color w:val="FF0000"/>
          <w:sz w:val="52"/>
          <w:szCs w:val="52"/>
        </w:rPr>
        <w:t>pan</w:t>
      </w:r>
      <w:r w:rsidRPr="00717F71">
        <w:rPr>
          <w:b/>
          <w:sz w:val="52"/>
          <w:szCs w:val="52"/>
        </w:rPr>
        <w:t>ka</w:t>
      </w:r>
      <w:proofErr w:type="spellEnd"/>
    </w:p>
    <w:p w:rsidR="00717F71" w:rsidRPr="00717F71" w:rsidRDefault="00717F71" w:rsidP="00717F71">
      <w:pPr>
        <w:ind w:left="360"/>
        <w:rPr>
          <w:b/>
          <w:sz w:val="52"/>
          <w:szCs w:val="52"/>
        </w:rPr>
      </w:pPr>
      <w:r w:rsidRPr="00717F71">
        <w:rPr>
          <w:b/>
          <w:sz w:val="52"/>
          <w:szCs w:val="52"/>
        </w:rPr>
        <w:t>kra</w:t>
      </w:r>
      <w:r w:rsidRPr="004C5D34">
        <w:rPr>
          <w:b/>
          <w:color w:val="FF0000"/>
          <w:sz w:val="52"/>
          <w:szCs w:val="52"/>
        </w:rPr>
        <w:t>szan</w:t>
      </w:r>
      <w:r w:rsidRPr="00717F71">
        <w:rPr>
          <w:b/>
          <w:sz w:val="52"/>
          <w:szCs w:val="52"/>
        </w:rPr>
        <w:t>ka</w:t>
      </w:r>
    </w:p>
    <w:p w:rsidR="00717F71" w:rsidRPr="00717F71" w:rsidRDefault="00717F71" w:rsidP="00717F71">
      <w:pPr>
        <w:ind w:left="360"/>
        <w:rPr>
          <w:b/>
          <w:sz w:val="52"/>
          <w:szCs w:val="52"/>
        </w:rPr>
      </w:pPr>
      <w:r w:rsidRPr="00717F71">
        <w:rPr>
          <w:b/>
          <w:sz w:val="52"/>
          <w:szCs w:val="52"/>
        </w:rPr>
        <w:t>pi</w:t>
      </w:r>
      <w:r w:rsidRPr="004C5D34">
        <w:rPr>
          <w:b/>
          <w:color w:val="FF0000"/>
          <w:sz w:val="52"/>
          <w:szCs w:val="52"/>
        </w:rPr>
        <w:t>san</w:t>
      </w:r>
      <w:r w:rsidRPr="00717F71">
        <w:rPr>
          <w:b/>
          <w:sz w:val="52"/>
          <w:szCs w:val="52"/>
        </w:rPr>
        <w:t>ka</w:t>
      </w:r>
    </w:p>
    <w:p w:rsidR="00717F71" w:rsidRPr="00717F71" w:rsidRDefault="00717F71" w:rsidP="00717F71">
      <w:pPr>
        <w:ind w:left="360"/>
        <w:rPr>
          <w:b/>
          <w:sz w:val="52"/>
          <w:szCs w:val="52"/>
        </w:rPr>
      </w:pPr>
      <w:r w:rsidRPr="00717F71">
        <w:rPr>
          <w:b/>
          <w:sz w:val="52"/>
          <w:szCs w:val="52"/>
        </w:rPr>
        <w:t>o</w:t>
      </w:r>
      <w:r w:rsidRPr="004C5D34">
        <w:rPr>
          <w:b/>
          <w:color w:val="FF0000"/>
          <w:sz w:val="52"/>
          <w:szCs w:val="52"/>
        </w:rPr>
        <w:t>kle</w:t>
      </w:r>
      <w:r w:rsidRPr="00717F71">
        <w:rPr>
          <w:b/>
          <w:sz w:val="52"/>
          <w:szCs w:val="52"/>
        </w:rPr>
        <w:t>jan</w:t>
      </w:r>
      <w:r w:rsidRPr="004C5D34">
        <w:rPr>
          <w:b/>
          <w:color w:val="FF0000"/>
          <w:sz w:val="52"/>
          <w:szCs w:val="52"/>
        </w:rPr>
        <w:t>ka</w:t>
      </w:r>
    </w:p>
    <w:p w:rsidR="00717F71" w:rsidRPr="00717F71" w:rsidRDefault="00717F71" w:rsidP="00717F71">
      <w:pPr>
        <w:ind w:left="360"/>
        <w:rPr>
          <w:b/>
          <w:sz w:val="52"/>
          <w:szCs w:val="52"/>
        </w:rPr>
      </w:pPr>
      <w:r w:rsidRPr="00717F71">
        <w:rPr>
          <w:b/>
          <w:sz w:val="52"/>
          <w:szCs w:val="52"/>
        </w:rPr>
        <w:t>na</w:t>
      </w:r>
      <w:r w:rsidRPr="004C5D34">
        <w:rPr>
          <w:b/>
          <w:color w:val="FF0000"/>
          <w:sz w:val="52"/>
          <w:szCs w:val="52"/>
        </w:rPr>
        <w:t>le</w:t>
      </w:r>
      <w:r w:rsidRPr="00717F71">
        <w:rPr>
          <w:b/>
          <w:sz w:val="52"/>
          <w:szCs w:val="52"/>
        </w:rPr>
        <w:t>pian</w:t>
      </w:r>
      <w:r w:rsidRPr="004C5D34">
        <w:rPr>
          <w:b/>
          <w:color w:val="FF0000"/>
          <w:sz w:val="52"/>
          <w:szCs w:val="52"/>
        </w:rPr>
        <w:t>ka</w:t>
      </w:r>
    </w:p>
    <w:p w:rsidR="004C5D34" w:rsidRDefault="004C5D34" w:rsidP="00717F71">
      <w:pPr>
        <w:ind w:left="360"/>
      </w:pPr>
      <w:r>
        <w:t>Prosimy dziecko, aby spróbowało przeczytać lub chociaż przeliterować wyrazy. Jeśli jeszcze sobie nie radzi, czytamy mu wyraz i prosimy, aby przeliczyło z ilu liter składa się dany wyraz. Następnie prosimy, by podzieliło ten wyraz na sylaby i powiedziało z ilu sylab składa się ten wyraz. Dziecko powtarza, liczy litery w każdym wyrazie oraz dzieli wyrazy</w:t>
      </w:r>
      <w:r w:rsidR="00FE7E1A" w:rsidRPr="00FE7E1A">
        <w:t xml:space="preserve"> na sylaby.</w:t>
      </w:r>
    </w:p>
    <w:p w:rsidR="00D11579" w:rsidRDefault="004C5D34" w:rsidP="00717F71">
      <w:pPr>
        <w:ind w:left="360"/>
      </w:pPr>
      <w:r>
        <w:t>Kiedy przeczytamy już wszystkie wyrazy pytamy dziecko z czym te nazwy mu się kojarzą. Jeśli dziecko nie wie to mówimy mu co one oznaczają (są to nazwy wielkanocnych pisanek)</w:t>
      </w:r>
      <w:r w:rsidR="00FE7E1A" w:rsidRPr="00FE7E1A">
        <w:t xml:space="preserve"> </w:t>
      </w:r>
      <w:r>
        <w:t xml:space="preserve">. Następnie pytamy, czy wie w jaki </w:t>
      </w:r>
      <w:r w:rsidR="00FE7E1A" w:rsidRPr="00FE7E1A">
        <w:t xml:space="preserve">sposób zostały udekorowane </w:t>
      </w:r>
      <w:r>
        <w:t xml:space="preserve">te </w:t>
      </w:r>
      <w:r w:rsidR="00FE7E1A" w:rsidRPr="00FE7E1A">
        <w:t>jajka</w:t>
      </w:r>
      <w:r>
        <w:t xml:space="preserve"> i czy potrafiło, by je </w:t>
      </w:r>
      <w:r>
        <w:lastRenderedPageBreak/>
        <w:t>rozpoznać</w:t>
      </w:r>
      <w:r w:rsidR="00FE7E1A" w:rsidRPr="00FE7E1A">
        <w:t xml:space="preserve">? </w:t>
      </w:r>
      <w:r w:rsidR="00D11579">
        <w:t xml:space="preserve">Pokazujemy mu pisanki wykonane tą metodą w książce </w:t>
      </w:r>
      <w:r w:rsidR="00D11579" w:rsidRPr="00D11579">
        <w:rPr>
          <w:b/>
        </w:rPr>
        <w:t>(Księga Zabaw z literami str. 61)</w:t>
      </w:r>
    </w:p>
    <w:p w:rsidR="00D11579" w:rsidRPr="00D11579" w:rsidRDefault="00FE7E1A" w:rsidP="00717F71">
      <w:pPr>
        <w:ind w:left="360"/>
        <w:rPr>
          <w:u w:val="single"/>
        </w:rPr>
      </w:pPr>
      <w:r w:rsidRPr="00D11579">
        <w:rPr>
          <w:u w:val="single"/>
        </w:rPr>
        <w:t xml:space="preserve"> </w:t>
      </w:r>
      <w:r w:rsidR="00D11579" w:rsidRPr="00D11579">
        <w:rPr>
          <w:u w:val="single"/>
        </w:rPr>
        <w:t>Tradycyjne pisanki można spotkać w wielu regionach Polski:</w:t>
      </w:r>
    </w:p>
    <w:p w:rsidR="00D11579" w:rsidRPr="00D11579" w:rsidRDefault="00D11579" w:rsidP="00D11579">
      <w:pPr>
        <w:pStyle w:val="Akapitzlist"/>
        <w:numPr>
          <w:ilvl w:val="0"/>
          <w:numId w:val="33"/>
        </w:numPr>
      </w:pPr>
      <w:proofErr w:type="spellStart"/>
      <w:r>
        <w:rPr>
          <w:b/>
        </w:rPr>
        <w:t>d</w:t>
      </w:r>
      <w:r w:rsidR="00FE7E1A" w:rsidRPr="00D11579">
        <w:rPr>
          <w:b/>
        </w:rPr>
        <w:t>rapanki</w:t>
      </w:r>
      <w:proofErr w:type="spellEnd"/>
      <w:r>
        <w:rPr>
          <w:b/>
        </w:rPr>
        <w:t xml:space="preserve"> -</w:t>
      </w:r>
      <w:r w:rsidR="00FE7E1A" w:rsidRPr="00D11579">
        <w:rPr>
          <w:b/>
        </w:rPr>
        <w:t xml:space="preserve"> </w:t>
      </w:r>
      <w:r w:rsidR="00FE7E1A" w:rsidRPr="00D11579">
        <w:t xml:space="preserve">powstają poprzez skrobanie wzoru szpilką na barwionym jajku, </w:t>
      </w:r>
    </w:p>
    <w:p w:rsidR="00D11579" w:rsidRDefault="00FE7E1A" w:rsidP="00D11579">
      <w:pPr>
        <w:pStyle w:val="Akapitzlist"/>
        <w:numPr>
          <w:ilvl w:val="0"/>
          <w:numId w:val="33"/>
        </w:numPr>
      </w:pPr>
      <w:r w:rsidRPr="00D11579">
        <w:rPr>
          <w:b/>
        </w:rPr>
        <w:t>kraszanki</w:t>
      </w:r>
      <w:r w:rsidRPr="00FE7E1A">
        <w:t xml:space="preserve"> – są barwione na czerwono, </w:t>
      </w:r>
    </w:p>
    <w:p w:rsidR="00D11579" w:rsidRDefault="00FE7E1A" w:rsidP="00D11579">
      <w:pPr>
        <w:pStyle w:val="Akapitzlist"/>
        <w:numPr>
          <w:ilvl w:val="0"/>
          <w:numId w:val="33"/>
        </w:numPr>
      </w:pPr>
      <w:r w:rsidRPr="00D11579">
        <w:rPr>
          <w:b/>
        </w:rPr>
        <w:t xml:space="preserve">pisanki </w:t>
      </w:r>
      <w:r w:rsidRPr="00FE7E1A">
        <w:t xml:space="preserve">– tworzymy poprzez malowanie woskiem i farbowanie jaj, </w:t>
      </w:r>
    </w:p>
    <w:p w:rsidR="00D11579" w:rsidRDefault="00FE7E1A" w:rsidP="00D11579">
      <w:pPr>
        <w:pStyle w:val="Akapitzlist"/>
        <w:numPr>
          <w:ilvl w:val="0"/>
          <w:numId w:val="33"/>
        </w:numPr>
      </w:pPr>
      <w:r w:rsidRPr="00D11579">
        <w:rPr>
          <w:b/>
        </w:rPr>
        <w:t xml:space="preserve">oklejanki </w:t>
      </w:r>
      <w:r w:rsidRPr="00FE7E1A">
        <w:t>– przykle</w:t>
      </w:r>
      <w:r w:rsidR="00D11579">
        <w:t xml:space="preserve">jamy sitowie, płatki kwiatów, </w:t>
      </w:r>
    </w:p>
    <w:p w:rsidR="00FE7E1A" w:rsidRDefault="00FE7E1A" w:rsidP="00D11579">
      <w:pPr>
        <w:pStyle w:val="Akapitzlist"/>
        <w:numPr>
          <w:ilvl w:val="0"/>
          <w:numId w:val="33"/>
        </w:numPr>
      </w:pPr>
      <w:r w:rsidRPr="00D11579">
        <w:rPr>
          <w:b/>
        </w:rPr>
        <w:t xml:space="preserve">nalepianki </w:t>
      </w:r>
      <w:r w:rsidRPr="00FE7E1A">
        <w:t xml:space="preserve">– oklejane papierem. </w:t>
      </w:r>
    </w:p>
    <w:p w:rsidR="00CD3F1B" w:rsidRDefault="00D11579" w:rsidP="00CD3F1B">
      <w:pPr>
        <w:ind w:left="360"/>
      </w:pPr>
      <w:r>
        <w:t xml:space="preserve">Chętne dzieci </w:t>
      </w:r>
      <w:r w:rsidR="00CD3F1B">
        <w:t>mogą spróbować</w:t>
      </w:r>
      <w:r>
        <w:t xml:space="preserve"> przeczytać tekst znajdujący się pod obrazkami.</w:t>
      </w:r>
    </w:p>
    <w:p w:rsidR="00FE7E1A" w:rsidRDefault="00FE7E1A" w:rsidP="00FE7E1A">
      <w:pPr>
        <w:pStyle w:val="Akapitzlist"/>
      </w:pPr>
      <w:r w:rsidRPr="00FE7E1A">
        <w:t xml:space="preserve"> </w:t>
      </w:r>
    </w:p>
    <w:p w:rsidR="00D11579" w:rsidRDefault="00FE7E1A" w:rsidP="00FE7E1A">
      <w:pPr>
        <w:pStyle w:val="Akapitzlist"/>
        <w:numPr>
          <w:ilvl w:val="0"/>
          <w:numId w:val="37"/>
        </w:numPr>
        <w:rPr>
          <w:b/>
        </w:rPr>
      </w:pPr>
      <w:r w:rsidRPr="00D11579">
        <w:rPr>
          <w:b/>
        </w:rPr>
        <w:t>„Nas</w:t>
      </w:r>
      <w:r w:rsidR="00D11579" w:rsidRPr="00D11579">
        <w:rPr>
          <w:b/>
        </w:rPr>
        <w:t>ze pisanki” – zabawa plastyczna:</w:t>
      </w:r>
    </w:p>
    <w:p w:rsidR="00D11579" w:rsidRPr="00D11579" w:rsidRDefault="00D11579" w:rsidP="00D11579">
      <w:pPr>
        <w:ind w:left="360"/>
      </w:pPr>
      <w:r>
        <w:rPr>
          <w:u w:val="single"/>
        </w:rPr>
        <w:t xml:space="preserve">Potrzebne materiały: </w:t>
      </w:r>
      <w:r>
        <w:t xml:space="preserve"> jajka ugotowane na twardo, kolorowe mazaki, klej, kasza, włóczka, bibuła, plastelina, cekiny itp.</w:t>
      </w:r>
    </w:p>
    <w:p w:rsidR="00FE7E1A" w:rsidRDefault="00D11579" w:rsidP="00D11579">
      <w:pPr>
        <w:ind w:left="360"/>
      </w:pPr>
      <w:r>
        <w:t>Dziecko ozdabia pisanki wybranymi przez siebie materiałami.</w:t>
      </w:r>
    </w:p>
    <w:p w:rsidR="00FE7E1A" w:rsidRDefault="00FE7E1A" w:rsidP="00FE7E1A">
      <w:pPr>
        <w:pStyle w:val="Akapitzlist"/>
      </w:pPr>
    </w:p>
    <w:p w:rsidR="00FE7E1A" w:rsidRPr="00F87E56" w:rsidRDefault="00FE7E1A" w:rsidP="00FE7E1A">
      <w:pPr>
        <w:pStyle w:val="Akapitzlist"/>
        <w:numPr>
          <w:ilvl w:val="0"/>
          <w:numId w:val="37"/>
        </w:numPr>
      </w:pPr>
      <w:r>
        <w:rPr>
          <w:b/>
        </w:rPr>
        <w:t>Wykonanie Kart Pracy 43a i 43</w:t>
      </w:r>
      <w:r w:rsidRPr="000147D3">
        <w:rPr>
          <w:b/>
        </w:rPr>
        <w:t>b</w:t>
      </w:r>
      <w:r>
        <w:rPr>
          <w:b/>
        </w:rPr>
        <w:t>.</w:t>
      </w:r>
    </w:p>
    <w:p w:rsidR="00F87E56" w:rsidRPr="00F87E56" w:rsidRDefault="00F87E56" w:rsidP="00F87E56">
      <w:pPr>
        <w:pStyle w:val="Akapitzlist"/>
        <w:ind w:left="1352"/>
      </w:pPr>
    </w:p>
    <w:p w:rsidR="00F87E56" w:rsidRPr="00F87E56" w:rsidRDefault="00F87E56" w:rsidP="00F87E56">
      <w:pPr>
        <w:ind w:left="360"/>
        <w:rPr>
          <w:b/>
          <w:color w:val="FF0000"/>
          <w:sz w:val="40"/>
          <w:szCs w:val="40"/>
        </w:rPr>
      </w:pPr>
      <w:r w:rsidRPr="00F87E56">
        <w:rPr>
          <w:b/>
          <w:color w:val="FF0000"/>
          <w:sz w:val="40"/>
          <w:szCs w:val="40"/>
        </w:rPr>
        <w:t>!!! DLA CHĘTNYCH:</w:t>
      </w:r>
    </w:p>
    <w:p w:rsidR="00F87E56" w:rsidRPr="00F87E56" w:rsidRDefault="00F87E56" w:rsidP="00F87E56">
      <w:pPr>
        <w:ind w:left="708"/>
        <w:rPr>
          <w:b/>
          <w:color w:val="FF0000"/>
          <w:sz w:val="28"/>
          <w:szCs w:val="28"/>
        </w:rPr>
      </w:pPr>
      <w:r w:rsidRPr="00F87E56">
        <w:rPr>
          <w:b/>
          <w:color w:val="FF0000"/>
          <w:sz w:val="28"/>
          <w:szCs w:val="28"/>
        </w:rPr>
        <w:t>DLA CHĘTNYCH POLECAM TAKŻE PONIŻSZY LINK MEN (znajduje się w nim mnóstwo pomysłów i zajęć związanych z tematem Świąt Wielkanocnych i nie tylko :)</w:t>
      </w:r>
    </w:p>
    <w:p w:rsidR="00F87E56" w:rsidRDefault="00F87E56" w:rsidP="00F87E56">
      <w:pPr>
        <w:pStyle w:val="Bezodstpw"/>
        <w:ind w:left="992"/>
        <w:rPr>
          <w:rFonts w:cstheme="minorHAnsi"/>
          <w:sz w:val="24"/>
          <w:szCs w:val="24"/>
        </w:rPr>
      </w:pPr>
    </w:p>
    <w:p w:rsidR="00F87E56" w:rsidRDefault="009E4D2D" w:rsidP="00F87E56">
      <w:pPr>
        <w:pStyle w:val="Bezodstpw"/>
        <w:rPr>
          <w:rFonts w:cstheme="minorHAnsi"/>
          <w:sz w:val="24"/>
          <w:szCs w:val="24"/>
        </w:rPr>
      </w:pPr>
      <w:hyperlink r:id="rId6" w:history="1">
        <w:r w:rsidR="00F87E56" w:rsidRPr="00FD4343">
          <w:rPr>
            <w:rStyle w:val="Hipercze"/>
            <w:rFonts w:cstheme="minorHAnsi"/>
            <w:sz w:val="24"/>
            <w:szCs w:val="24"/>
          </w:rPr>
          <w:t>https://www.gov.pl/web/zdalnelekcje/swiateczne-zwyczaje</w:t>
        </w:r>
      </w:hyperlink>
    </w:p>
    <w:p w:rsidR="00F87E56" w:rsidRDefault="00F87E56" w:rsidP="00F87E56">
      <w:pPr>
        <w:ind w:left="360"/>
      </w:pPr>
    </w:p>
    <w:p w:rsidR="00F87E56" w:rsidRPr="00380B4B" w:rsidRDefault="00F87E56" w:rsidP="00F87E56">
      <w:pPr>
        <w:ind w:left="360"/>
      </w:pPr>
    </w:p>
    <w:p w:rsidR="00380B4B" w:rsidRDefault="00380B4B" w:rsidP="00380B4B">
      <w:pPr>
        <w:ind w:left="360"/>
      </w:pPr>
      <w:r w:rsidRPr="00380B4B">
        <w:rPr>
          <w:noProof/>
        </w:rPr>
        <w:drawing>
          <wp:inline distT="0" distB="0" distL="0" distR="0">
            <wp:extent cx="1581150" cy="1981200"/>
            <wp:effectExtent l="0" t="0" r="0" b="0"/>
            <wp:docPr id="2" name="Obraz 2" descr="C:\Users\Kasia\Desktop\OIPPTJUVJ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OIPPTJUVJO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B4B" w:rsidRPr="00380B4B" w:rsidRDefault="00380B4B" w:rsidP="00380B4B">
      <w:pPr>
        <w:ind w:left="360"/>
      </w:pPr>
      <w:r w:rsidRPr="00380B4B">
        <w:rPr>
          <w:noProof/>
        </w:rPr>
        <w:lastRenderedPageBreak/>
        <w:drawing>
          <wp:inline distT="0" distB="0" distL="0" distR="0">
            <wp:extent cx="1704975" cy="2095500"/>
            <wp:effectExtent l="0" t="0" r="9525" b="0"/>
            <wp:docPr id="3" name="Obraz 3" descr="C:\Users\Kasi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B4B" w:rsidRDefault="00380B4B" w:rsidP="00380B4B">
      <w:pPr>
        <w:ind w:left="360"/>
      </w:pPr>
      <w:r w:rsidRPr="00380B4B">
        <w:rPr>
          <w:noProof/>
        </w:rPr>
        <w:drawing>
          <wp:inline distT="0" distB="0" distL="0" distR="0">
            <wp:extent cx="5760720" cy="5833773"/>
            <wp:effectExtent l="0" t="0" r="0" b="0"/>
            <wp:docPr id="1" name="Obraz 1" descr="C:\Users\Kasia\Desktop\KARTY-PRACY-WIELKANOC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KARTY-PRACY-WIELKANOC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3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B4B" w:rsidRDefault="00380B4B" w:rsidP="00380B4B">
      <w:pPr>
        <w:ind w:left="360"/>
      </w:pPr>
    </w:p>
    <w:p w:rsidR="009E4D2D" w:rsidRDefault="009E4D2D" w:rsidP="00380B4B">
      <w:pPr>
        <w:ind w:left="360"/>
      </w:pPr>
    </w:p>
    <w:p w:rsidR="009E4D2D" w:rsidRPr="009E4D2D" w:rsidRDefault="009E4D2D" w:rsidP="009E4D2D">
      <w:pPr>
        <w:rPr>
          <w:color w:val="00B050"/>
          <w:sz w:val="40"/>
          <w:szCs w:val="40"/>
          <w:u w:val="single"/>
        </w:rPr>
      </w:pPr>
      <w:r w:rsidRPr="009E4D2D">
        <w:rPr>
          <w:color w:val="00B050"/>
          <w:sz w:val="40"/>
          <w:szCs w:val="40"/>
          <w:u w:val="single"/>
        </w:rPr>
        <w:lastRenderedPageBreak/>
        <w:t>Język angielski:</w:t>
      </w:r>
    </w:p>
    <w:p w:rsidR="009E4D2D" w:rsidRDefault="009E4D2D" w:rsidP="009E4D2D">
      <w:pPr>
        <w:pStyle w:val="Bezodstpw"/>
        <w:rPr>
          <w:rFonts w:cstheme="minorHAnsi"/>
          <w:sz w:val="24"/>
          <w:szCs w:val="24"/>
        </w:rPr>
      </w:pPr>
      <w:hyperlink r:id="rId10" w:history="1">
        <w:r w:rsidRPr="006F26CD">
          <w:rPr>
            <w:rStyle w:val="Hipercze"/>
            <w:rFonts w:cstheme="minorHAnsi"/>
            <w:sz w:val="24"/>
            <w:szCs w:val="24"/>
          </w:rPr>
          <w:t>https://www.youtube.com/watch?v=RaGTQEBDh7g</w:t>
        </w:r>
      </w:hyperlink>
    </w:p>
    <w:p w:rsidR="009E4D2D" w:rsidRDefault="009E4D2D" w:rsidP="009E4D2D">
      <w:pPr>
        <w:pStyle w:val="Bezodstpw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Wielkanoc – słó</w:t>
      </w:r>
      <w:r>
        <w:rPr>
          <w:rFonts w:cstheme="minorHAnsi"/>
          <w:sz w:val="24"/>
          <w:szCs w:val="24"/>
        </w:rPr>
        <w:t>wka</w:t>
      </w:r>
    </w:p>
    <w:p w:rsidR="009E4D2D" w:rsidRDefault="009E4D2D" w:rsidP="009E4D2D">
      <w:pPr>
        <w:pStyle w:val="Bezodstpw"/>
        <w:rPr>
          <w:rFonts w:cstheme="minorHAnsi"/>
          <w:sz w:val="24"/>
          <w:szCs w:val="24"/>
        </w:rPr>
      </w:pPr>
    </w:p>
    <w:p w:rsidR="009E4D2D" w:rsidRDefault="009E4D2D" w:rsidP="009E4D2D">
      <w:pPr>
        <w:pStyle w:val="Bezodstpw"/>
        <w:rPr>
          <w:rFonts w:cstheme="minorHAnsi"/>
          <w:sz w:val="24"/>
          <w:szCs w:val="24"/>
        </w:rPr>
      </w:pPr>
    </w:p>
    <w:p w:rsidR="009E4D2D" w:rsidRDefault="009E4D2D" w:rsidP="009E4D2D">
      <w:pPr>
        <w:pStyle w:val="Bezodstpw"/>
        <w:rPr>
          <w:rFonts w:cstheme="minorHAnsi"/>
          <w:sz w:val="24"/>
          <w:szCs w:val="24"/>
        </w:rPr>
      </w:pPr>
      <w:hyperlink r:id="rId11" w:history="1">
        <w:r w:rsidRPr="002D0561">
          <w:rPr>
            <w:rStyle w:val="Hipercze"/>
            <w:rFonts w:cstheme="minorHAnsi"/>
            <w:sz w:val="24"/>
            <w:szCs w:val="24"/>
          </w:rPr>
          <w:t>https://www.superkid.pl/angielskie-piosenki-dla-dzieci-6</w:t>
        </w:r>
      </w:hyperlink>
    </w:p>
    <w:p w:rsidR="009E4D2D" w:rsidRPr="00CE67B7" w:rsidRDefault="009E4D2D" w:rsidP="009E4D2D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wielkanocna piosenka</w:t>
      </w:r>
    </w:p>
    <w:p w:rsidR="00F7049D" w:rsidRPr="00CE67B7" w:rsidRDefault="00F7049D" w:rsidP="00F7049D">
      <w:pPr>
        <w:pStyle w:val="Bezodstpw"/>
        <w:rPr>
          <w:rFonts w:cstheme="minorHAnsi"/>
          <w:sz w:val="24"/>
          <w:szCs w:val="24"/>
        </w:rPr>
      </w:pPr>
    </w:p>
    <w:sectPr w:rsidR="00F7049D" w:rsidRPr="00CE67B7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40267"/>
    <w:multiLevelType w:val="hybridMultilevel"/>
    <w:tmpl w:val="9E90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95DB3"/>
    <w:multiLevelType w:val="hybridMultilevel"/>
    <w:tmpl w:val="C2E66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AE3725"/>
    <w:multiLevelType w:val="hybridMultilevel"/>
    <w:tmpl w:val="DF78A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61EE7"/>
    <w:multiLevelType w:val="hybridMultilevel"/>
    <w:tmpl w:val="98020B50"/>
    <w:lvl w:ilvl="0" w:tplc="041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1"/>
  </w:num>
  <w:num w:numId="3">
    <w:abstractNumId w:val="12"/>
  </w:num>
  <w:num w:numId="4">
    <w:abstractNumId w:val="30"/>
  </w:num>
  <w:num w:numId="5">
    <w:abstractNumId w:val="27"/>
  </w:num>
  <w:num w:numId="6">
    <w:abstractNumId w:val="28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4"/>
  </w:num>
  <w:num w:numId="14">
    <w:abstractNumId w:val="14"/>
  </w:num>
  <w:num w:numId="15">
    <w:abstractNumId w:val="1"/>
  </w:num>
  <w:num w:numId="16">
    <w:abstractNumId w:val="32"/>
  </w:num>
  <w:num w:numId="17">
    <w:abstractNumId w:val="31"/>
  </w:num>
  <w:num w:numId="18">
    <w:abstractNumId w:val="21"/>
  </w:num>
  <w:num w:numId="19">
    <w:abstractNumId w:val="9"/>
  </w:num>
  <w:num w:numId="20">
    <w:abstractNumId w:val="18"/>
  </w:num>
  <w:num w:numId="21">
    <w:abstractNumId w:val="20"/>
  </w:num>
  <w:num w:numId="22">
    <w:abstractNumId w:val="15"/>
  </w:num>
  <w:num w:numId="23">
    <w:abstractNumId w:val="16"/>
  </w:num>
  <w:num w:numId="24">
    <w:abstractNumId w:val="6"/>
  </w:num>
  <w:num w:numId="25">
    <w:abstractNumId w:val="3"/>
  </w:num>
  <w:num w:numId="26">
    <w:abstractNumId w:val="10"/>
  </w:num>
  <w:num w:numId="27">
    <w:abstractNumId w:val="13"/>
  </w:num>
  <w:num w:numId="28">
    <w:abstractNumId w:val="34"/>
  </w:num>
  <w:num w:numId="29">
    <w:abstractNumId w:val="33"/>
  </w:num>
  <w:num w:numId="30">
    <w:abstractNumId w:val="8"/>
  </w:num>
  <w:num w:numId="31">
    <w:abstractNumId w:val="29"/>
  </w:num>
  <w:num w:numId="32">
    <w:abstractNumId w:val="19"/>
  </w:num>
  <w:num w:numId="33">
    <w:abstractNumId w:val="26"/>
  </w:num>
  <w:num w:numId="34">
    <w:abstractNumId w:val="23"/>
  </w:num>
  <w:num w:numId="35">
    <w:abstractNumId w:val="2"/>
  </w:num>
  <w:num w:numId="36">
    <w:abstractNumId w:val="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183581"/>
    <w:rsid w:val="0019464E"/>
    <w:rsid w:val="0019529D"/>
    <w:rsid w:val="001A6F70"/>
    <w:rsid w:val="001F3B5A"/>
    <w:rsid w:val="0024614B"/>
    <w:rsid w:val="002F37B7"/>
    <w:rsid w:val="00371BD8"/>
    <w:rsid w:val="00380B4B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4C5D34"/>
    <w:rsid w:val="0055128D"/>
    <w:rsid w:val="00555585"/>
    <w:rsid w:val="005B18D8"/>
    <w:rsid w:val="005E4F41"/>
    <w:rsid w:val="0065716F"/>
    <w:rsid w:val="006D7E62"/>
    <w:rsid w:val="00717F71"/>
    <w:rsid w:val="007735F6"/>
    <w:rsid w:val="00827264"/>
    <w:rsid w:val="009155C6"/>
    <w:rsid w:val="009350C7"/>
    <w:rsid w:val="009442DB"/>
    <w:rsid w:val="009E0D5A"/>
    <w:rsid w:val="009E4D2D"/>
    <w:rsid w:val="00A15FE7"/>
    <w:rsid w:val="00A1762E"/>
    <w:rsid w:val="00A22A6E"/>
    <w:rsid w:val="00A3666F"/>
    <w:rsid w:val="00AC00F1"/>
    <w:rsid w:val="00BE5687"/>
    <w:rsid w:val="00C018A9"/>
    <w:rsid w:val="00C92DA8"/>
    <w:rsid w:val="00CD3F1B"/>
    <w:rsid w:val="00CD671E"/>
    <w:rsid w:val="00CE67B7"/>
    <w:rsid w:val="00D11579"/>
    <w:rsid w:val="00D25B8E"/>
    <w:rsid w:val="00D3025B"/>
    <w:rsid w:val="00D65BBB"/>
    <w:rsid w:val="00DF6232"/>
    <w:rsid w:val="00E7712F"/>
    <w:rsid w:val="00EB5F2F"/>
    <w:rsid w:val="00F20A98"/>
    <w:rsid w:val="00F30928"/>
    <w:rsid w:val="00F35DB3"/>
    <w:rsid w:val="00F60F36"/>
    <w:rsid w:val="00F7049D"/>
    <w:rsid w:val="00F87E56"/>
    <w:rsid w:val="00F9400E"/>
    <w:rsid w:val="00F96ED2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87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zdalnelekcje/swiateczne-zwyczaje" TargetMode="External"/><Relationship Id="rId11" Type="http://schemas.openxmlformats.org/officeDocument/2006/relationships/hyperlink" Target="https://www.superkid.pl/angielskie-piosenki-dla-dzieci-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aGTQEBDh7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557D-ECC9-458A-B0DF-127FB0A8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</cp:revision>
  <cp:lastPrinted>2020-03-26T09:11:00Z</cp:lastPrinted>
  <dcterms:created xsi:type="dcterms:W3CDTF">2020-03-28T21:49:00Z</dcterms:created>
  <dcterms:modified xsi:type="dcterms:W3CDTF">2020-04-05T12:24:00Z</dcterms:modified>
</cp:coreProperties>
</file>