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95" w:rsidRDefault="009D2695"/>
    <w:p w:rsidR="00F019B9" w:rsidRDefault="00F019B9">
      <w:r>
        <w:t>Tematy na 09.06. – klasa II.</w:t>
      </w:r>
    </w:p>
    <w:p w:rsidR="00F019B9" w:rsidRPr="00A61C1A" w:rsidRDefault="00F019B9" w:rsidP="00A61C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Temat. Sława nadwiślańskiego miasta Torunia- na podstawie wiersza Czesława  Janczarskiego „Gwiazdy nad Toruniem”. Podręcznik str. 58, 59.</w:t>
      </w:r>
      <w:r w:rsidR="006F76F2">
        <w:t xml:space="preserve"> Obejrzyj film korzystając z linku</w:t>
      </w:r>
      <w:r w:rsidR="00A61C1A">
        <w:t xml:space="preserve"> </w:t>
      </w:r>
      <w:hyperlink r:id="rId5" w:tgtFrame="_blank" w:history="1">
        <w:r w:rsidR="00A61C1A" w:rsidRPr="00A61C1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pl-PL"/>
          </w:rPr>
          <w:t>https://youtu.be/x0hX2J4QNd4</w:t>
        </w:r>
      </w:hyperlink>
    </w:p>
    <w:p w:rsidR="00AC5BC2" w:rsidRDefault="00F019B9">
      <w:r>
        <w:t>Ćwiczenia str. 70, 71.</w:t>
      </w:r>
    </w:p>
    <w:p w:rsidR="00AC5BC2" w:rsidRDefault="00AC5BC2">
      <w:r>
        <w:t>Ćw. 1 – uzupełnianie zdań wyrazami.</w:t>
      </w:r>
    </w:p>
    <w:p w:rsidR="00AC5BC2" w:rsidRDefault="00AC5BC2">
      <w:r>
        <w:t>Ćw. 2 – układanie i zapisanie zdań w zeszycie z  wyrazami.</w:t>
      </w:r>
    </w:p>
    <w:p w:rsidR="00AC5BC2" w:rsidRDefault="00AC5BC2">
      <w:r>
        <w:t>Ćw. 3 – rozwiązanie rebusu.</w:t>
      </w:r>
    </w:p>
    <w:p w:rsidR="00AC5BC2" w:rsidRDefault="00AC5BC2">
      <w:r>
        <w:t>Ćw. 4 – łączenie zdań z odpowiednią rymowanką.</w:t>
      </w:r>
    </w:p>
    <w:p w:rsidR="00F019B9" w:rsidRDefault="00AC5BC2">
      <w:r>
        <w:t>Zapisać temat w zeszycie. Toruń – miasto Mikołaja Kopernika. Napisz kilka zdań na temat Mikołaja Kopernika.</w:t>
      </w:r>
      <w:r w:rsidR="00F019B9">
        <w:t xml:space="preserve"> </w:t>
      </w:r>
    </w:p>
    <w:p w:rsidR="00A61C1A" w:rsidRDefault="00A61C1A">
      <w:r>
        <w:t>Edukacja matematyczna. Doskonalenie techniki rachunkowej w poznanym zakresie liczbowym.</w:t>
      </w:r>
    </w:p>
    <w:p w:rsidR="00A61C1A" w:rsidRDefault="00A61C1A">
      <w:r>
        <w:t>Podręcznik str. 64</w:t>
      </w:r>
    </w:p>
    <w:p w:rsidR="00A61C1A" w:rsidRDefault="00A61C1A">
      <w:r>
        <w:t>Zadanie 1- odczytywanie danych z diagramu słupkowego.</w:t>
      </w:r>
    </w:p>
    <w:p w:rsidR="00A61C1A" w:rsidRDefault="00A61C1A">
      <w:r>
        <w:t>Zadanie 2 – rozwiązywanie zadania z treścią.</w:t>
      </w:r>
    </w:p>
    <w:p w:rsidR="00A61C1A" w:rsidRDefault="00A61C1A">
      <w:r>
        <w:t>Zadanie 3 –</w:t>
      </w:r>
      <w:r w:rsidR="001779AC">
        <w:t xml:space="preserve"> odczytywanie godzin na zegarze.</w:t>
      </w:r>
    </w:p>
    <w:p w:rsidR="001779AC" w:rsidRDefault="001779AC">
      <w:r>
        <w:t>Ćwiczenia str.73- pomyślę i rozwiążę. Zadanie 1, 2, 3 i 4.</w:t>
      </w:r>
    </w:p>
    <w:p w:rsidR="001779AC" w:rsidRDefault="001779AC" w:rsidP="001779AC">
      <w:r>
        <w:t>Wychowanie fizyczne</w:t>
      </w:r>
    </w:p>
    <w:p w:rsidR="001779AC" w:rsidRDefault="001779AC" w:rsidP="001779AC">
      <w:r>
        <w:t>Temat: Doskonalenie kozłowania</w:t>
      </w:r>
    </w:p>
    <w:p w:rsidR="001779AC" w:rsidRDefault="001779AC" w:rsidP="001779AC">
      <w:r>
        <w:t>– wykonaj rozgrzewkę z piłką</w:t>
      </w:r>
    </w:p>
    <w:p w:rsidR="001779AC" w:rsidRDefault="001779AC" w:rsidP="001779AC">
      <w:r>
        <w:t>– powtórz ćwiczenia z poprzedniej lekcji</w:t>
      </w:r>
    </w:p>
    <w:p w:rsidR="001779AC" w:rsidRDefault="001779AC" w:rsidP="001779AC">
      <w:r>
        <w:t>– wykonaj kozłowanie w truchcie prawą i lewą ręką – wykonaj kozłowanie</w:t>
      </w:r>
    </w:p>
    <w:p w:rsidR="001779AC" w:rsidRDefault="001779AC" w:rsidP="001779AC">
      <w:r>
        <w:t>S</w:t>
      </w:r>
      <w:r>
        <w:t>lalomem</w:t>
      </w:r>
    </w:p>
    <w:p w:rsidR="00617163" w:rsidRDefault="00617163" w:rsidP="001779AC">
      <w:r>
        <w:t>Religia</w:t>
      </w:r>
      <w:bookmarkStart w:id="0" w:name="_GoBack"/>
      <w:bookmarkEnd w:id="0"/>
    </w:p>
    <w:p w:rsidR="001779AC" w:rsidRDefault="001779AC" w:rsidP="001779AC">
      <w:r>
        <w:t>Zapisz do zeszytu temat katechezy – katechizm s. 116.- Pan Jezus posyła Ducha Świętego</w:t>
      </w:r>
    </w:p>
    <w:p w:rsidR="001779AC" w:rsidRDefault="001779AC" w:rsidP="001779AC">
      <w:r>
        <w:t>„Ja zaś będę prosił Ojca, a innego Pocieszyciela da wam, aby z wami był na zawsze- Ducha</w:t>
      </w:r>
    </w:p>
    <w:p w:rsidR="001779AC" w:rsidRDefault="001779AC" w:rsidP="001779AC">
      <w:r>
        <w:t>prawdy(…). A Pocieszyciel, Duch Święty, którego Ojciec pośle w moim imieniu, On was</w:t>
      </w:r>
    </w:p>
    <w:p w:rsidR="001779AC" w:rsidRDefault="001779AC" w:rsidP="001779AC">
      <w:r>
        <w:t>wszystkiego nauczy i przypomni wam wszystko, co Ja wam powiedziałem ‘’</w:t>
      </w:r>
    </w:p>
    <w:p w:rsidR="001779AC" w:rsidRDefault="001779AC" w:rsidP="001779AC">
      <w:r>
        <w:lastRenderedPageBreak/>
        <w:t>(J14, 16-17.26).</w:t>
      </w:r>
    </w:p>
    <w:p w:rsidR="001779AC" w:rsidRDefault="001779AC" w:rsidP="001779AC">
      <w:r>
        <w:t>Pocieszycielem nazwał Pan Jezus Ducha Świętego, który jest trzecią osobą Trójcy</w:t>
      </w:r>
    </w:p>
    <w:p w:rsidR="001779AC" w:rsidRDefault="001779AC" w:rsidP="001779AC">
      <w:r>
        <w:t>Świętej. Od Chwili Chrztu Świętego Duch Święty mieszka w każdym z nas. Duch Święty</w:t>
      </w:r>
    </w:p>
    <w:p w:rsidR="001779AC" w:rsidRDefault="001779AC" w:rsidP="001779AC">
      <w:r>
        <w:t>oświeca nas, pociesza i prowadzi.</w:t>
      </w:r>
    </w:p>
    <w:p w:rsidR="001779AC" w:rsidRDefault="001779AC" w:rsidP="001779AC">
      <w:r>
        <w:t>Uzupełnij ćw. s. 104, 105.</w:t>
      </w:r>
    </w:p>
    <w:p w:rsidR="001779AC" w:rsidRDefault="001779AC" w:rsidP="001779AC">
      <w:r>
        <w:t>Podziękuj Duchowi Świętemu za dary, którymi cię obdarza.</w:t>
      </w:r>
    </w:p>
    <w:sectPr w:rsidR="00177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B9"/>
    <w:rsid w:val="001779AC"/>
    <w:rsid w:val="00617163"/>
    <w:rsid w:val="006F76F2"/>
    <w:rsid w:val="009D2695"/>
    <w:rsid w:val="00A61C1A"/>
    <w:rsid w:val="00AC5BC2"/>
    <w:rsid w:val="00BD2349"/>
    <w:rsid w:val="00E96FDF"/>
    <w:rsid w:val="00F0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1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1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x0hX2J4QN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10</cp:revision>
  <dcterms:created xsi:type="dcterms:W3CDTF">2020-06-08T05:32:00Z</dcterms:created>
  <dcterms:modified xsi:type="dcterms:W3CDTF">2020-06-08T06:26:00Z</dcterms:modified>
</cp:coreProperties>
</file>