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D4" w:rsidRPr="00DD22F0" w:rsidRDefault="00D359D4" w:rsidP="00D359D4">
      <w:pPr>
        <w:rPr>
          <w:rFonts w:ascii="Times New Roman" w:hAnsi="Times New Roman" w:cs="Times New Roman"/>
          <w:b/>
          <w:sz w:val="24"/>
          <w:szCs w:val="24"/>
        </w:rPr>
      </w:pPr>
      <w:r w:rsidRPr="00DD22F0"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D359D4" w:rsidRPr="00DD22F0" w:rsidRDefault="00D359D4" w:rsidP="00D359D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11.05.2020r. - poniedziałek</w:t>
      </w:r>
    </w:p>
    <w:p w:rsidR="00D359D4" w:rsidRPr="00DD22F0" w:rsidRDefault="00D359D4" w:rsidP="00D359D4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DD22F0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Edukacja przedszkolna</w:t>
      </w:r>
    </w:p>
    <w:p w:rsidR="00D359D4" w:rsidRPr="00DD22F0" w:rsidRDefault="00D359D4" w:rsidP="00D359D4">
      <w:pPr>
        <w:rPr>
          <w:rFonts w:ascii="Times New Roman" w:hAnsi="Times New Roman" w:cs="Times New Roman"/>
          <w:b/>
          <w:sz w:val="32"/>
          <w:szCs w:val="32"/>
        </w:rPr>
      </w:pPr>
      <w:r w:rsidRPr="00DD22F0">
        <w:rPr>
          <w:rFonts w:ascii="Times New Roman" w:hAnsi="Times New Roman" w:cs="Times New Roman"/>
          <w:b/>
          <w:sz w:val="32"/>
          <w:szCs w:val="32"/>
        </w:rPr>
        <w:t>Krąg tematyczny: Zwierzęta na wiejskim podwórku.</w:t>
      </w:r>
    </w:p>
    <w:p w:rsidR="00D359D4" w:rsidRPr="00DD22F0" w:rsidRDefault="00D359D4" w:rsidP="00D359D4">
      <w:pPr>
        <w:rPr>
          <w:rFonts w:ascii="Times New Roman" w:hAnsi="Times New Roman" w:cs="Times New Roman"/>
          <w:b/>
          <w:sz w:val="28"/>
          <w:szCs w:val="28"/>
        </w:rPr>
      </w:pPr>
      <w:r w:rsidRPr="00DD22F0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960120">
        <w:rPr>
          <w:rFonts w:ascii="Times New Roman" w:hAnsi="Times New Roman" w:cs="Times New Roman"/>
          <w:b/>
          <w:sz w:val="28"/>
          <w:szCs w:val="28"/>
        </w:rPr>
        <w:t>Ale jaja. Skąd się bierze ser?</w:t>
      </w:r>
    </w:p>
    <w:p w:rsidR="00960120" w:rsidRDefault="00960120" w:rsidP="0096012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359D4" w:rsidRPr="00960120" w:rsidRDefault="00D359D4" w:rsidP="009601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22F0">
        <w:rPr>
          <w:rFonts w:ascii="Times New Roman" w:hAnsi="Times New Roman" w:cs="Times New Roman"/>
          <w:sz w:val="24"/>
          <w:szCs w:val="24"/>
          <w:u w:val="single"/>
        </w:rPr>
        <w:t>W tym dniu dzieci:</w:t>
      </w:r>
    </w:p>
    <w:p w:rsidR="00B61DC6" w:rsidRPr="00073058" w:rsidRDefault="00B61DC6" w:rsidP="00B61DC6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3058">
        <w:rPr>
          <w:rFonts w:ascii="Times New Roman" w:hAnsi="Times New Roman" w:cs="Times New Roman"/>
          <w:sz w:val="24"/>
          <w:szCs w:val="24"/>
        </w:rPr>
        <w:t>Doskonalą umiejętność uważnego słuchania utworu i rozumienia jego treści, wypowiadania się na zadany temat oraz doskonalą pamięć słuchową;</w:t>
      </w:r>
    </w:p>
    <w:p w:rsidR="00B61DC6" w:rsidRPr="00073058" w:rsidRDefault="00960120" w:rsidP="00B61DC6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Poszerzają wiedzę na temat produktów mlecznych</w:t>
      </w:r>
      <w:r w:rsidR="00B61DC6" w:rsidRPr="00073058">
        <w:rPr>
          <w:rFonts w:ascii="Times New Roman" w:hAnsi="Times New Roman" w:cs="Times New Roman"/>
          <w:sz w:val="24"/>
          <w:szCs w:val="24"/>
        </w:rPr>
        <w:t>;</w:t>
      </w:r>
    </w:p>
    <w:p w:rsidR="00B61DC6" w:rsidRDefault="00B61DC6" w:rsidP="00B61DC6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3058">
        <w:rPr>
          <w:rFonts w:ascii="Times New Roman" w:hAnsi="Times New Roman" w:cs="Times New Roman"/>
          <w:sz w:val="24"/>
          <w:szCs w:val="24"/>
        </w:rPr>
        <w:t xml:space="preserve">Wykonują </w:t>
      </w:r>
      <w:r w:rsidR="00960120">
        <w:rPr>
          <w:rFonts w:ascii="Times New Roman" w:hAnsi="Times New Roman" w:cs="Times New Roman"/>
          <w:b/>
          <w:sz w:val="24"/>
          <w:szCs w:val="24"/>
        </w:rPr>
        <w:t>Karty Pracy nr 38a i 38b oraz 39a i 39</w:t>
      </w:r>
      <w:r w:rsidRPr="00073058">
        <w:rPr>
          <w:rFonts w:ascii="Times New Roman" w:hAnsi="Times New Roman" w:cs="Times New Roman"/>
          <w:b/>
          <w:sz w:val="24"/>
          <w:szCs w:val="24"/>
        </w:rPr>
        <w:t>b</w:t>
      </w:r>
      <w:r w:rsidRPr="00073058">
        <w:rPr>
          <w:rFonts w:ascii="Times New Roman" w:hAnsi="Times New Roman" w:cs="Times New Roman"/>
          <w:sz w:val="24"/>
          <w:szCs w:val="24"/>
        </w:rPr>
        <w:t xml:space="preserve"> – </w:t>
      </w:r>
      <w:r w:rsidR="00960120">
        <w:rPr>
          <w:rFonts w:ascii="Times New Roman" w:hAnsi="Times New Roman" w:cs="Times New Roman"/>
          <w:sz w:val="24"/>
          <w:szCs w:val="24"/>
        </w:rPr>
        <w:t>rozwijają wiedzę na temat sposobu otrzymywania mleka, rozwijają umiejętność wysłuchiwania rymów w podanych wyrazach, rozwijają koordynację wzrokowo-ruchową, umiejętność odczytywania sylab z poznanych liter.</w:t>
      </w:r>
    </w:p>
    <w:p w:rsidR="00C60952" w:rsidRPr="00073058" w:rsidRDefault="00C60952" w:rsidP="00B61DC6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Pracują z </w:t>
      </w:r>
      <w:r w:rsidRPr="00C60952">
        <w:rPr>
          <w:rFonts w:ascii="Times New Roman" w:hAnsi="Times New Roman" w:cs="Times New Roman"/>
          <w:b/>
          <w:sz w:val="24"/>
          <w:szCs w:val="24"/>
        </w:rPr>
        <w:t>Księgą Zabaw z Literami</w:t>
      </w:r>
      <w:r>
        <w:rPr>
          <w:rFonts w:ascii="Times New Roman" w:hAnsi="Times New Roman" w:cs="Times New Roman"/>
          <w:sz w:val="24"/>
          <w:szCs w:val="24"/>
        </w:rPr>
        <w:t xml:space="preserve"> – kształtują umiejętność czytania tekstów z poznanych liter.</w:t>
      </w:r>
    </w:p>
    <w:p w:rsidR="00F7049D" w:rsidRPr="00073058" w:rsidRDefault="00F7049D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1DC6" w:rsidRPr="00073058" w:rsidRDefault="00B61DC6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19A6" w:rsidRDefault="00073058" w:rsidP="00073058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073058">
        <w:rPr>
          <w:rFonts w:ascii="Times New Roman" w:hAnsi="Times New Roman" w:cs="Times New Roman"/>
          <w:b/>
          <w:sz w:val="24"/>
          <w:szCs w:val="24"/>
        </w:rPr>
        <w:t xml:space="preserve">„Mleczne zagadki” – </w:t>
      </w:r>
      <w:r>
        <w:rPr>
          <w:rFonts w:ascii="Times New Roman" w:hAnsi="Times New Roman" w:cs="Times New Roman"/>
          <w:b/>
          <w:sz w:val="24"/>
          <w:szCs w:val="24"/>
        </w:rPr>
        <w:t>zagadki wprowadzające do tematu zajęć:</w:t>
      </w:r>
    </w:p>
    <w:p w:rsidR="00073058" w:rsidRDefault="00073058" w:rsidP="00073058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73058" w:rsidRPr="00073058" w:rsidRDefault="00073058" w:rsidP="0007305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zadajemy dziecku następujące zagadki i zachęcamy by spróbowało samodzielnie odgadnąć, czego one dotyczą:</w:t>
      </w:r>
    </w:p>
    <w:p w:rsidR="00073058" w:rsidRDefault="00073058" w:rsidP="0007305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073058" w:rsidRDefault="00073058" w:rsidP="00073058">
      <w:pPr>
        <w:pStyle w:val="Bezodstpw"/>
        <w:ind w:left="360"/>
        <w:rPr>
          <w:rStyle w:val="Uwydatnienie"/>
          <w:rFonts w:ascii="Times New Roman" w:hAnsi="Times New Roman" w:cs="Times New Roman"/>
          <w:spacing w:val="2"/>
          <w:sz w:val="24"/>
          <w:szCs w:val="24"/>
        </w:rPr>
      </w:pPr>
      <w:r w:rsidRPr="00073058">
        <w:rPr>
          <w:rStyle w:val="Uwydatnienie"/>
          <w:rFonts w:ascii="Times New Roman" w:hAnsi="Times New Roman" w:cs="Times New Roman"/>
          <w:spacing w:val="2"/>
          <w:sz w:val="24"/>
          <w:szCs w:val="24"/>
        </w:rPr>
        <w:t>* Dobre ma zwyczaje,</w:t>
      </w:r>
      <w:r w:rsidRPr="00073058">
        <w:rPr>
          <w:rFonts w:ascii="Times New Roman" w:hAnsi="Times New Roman" w:cs="Times New Roman"/>
          <w:i/>
          <w:iCs/>
          <w:spacing w:val="2"/>
          <w:sz w:val="24"/>
          <w:szCs w:val="24"/>
        </w:rPr>
        <w:br/>
      </w:r>
      <w:r w:rsidRPr="00073058">
        <w:rPr>
          <w:rStyle w:val="Uwydatnienie"/>
          <w:rFonts w:ascii="Times New Roman" w:hAnsi="Times New Roman" w:cs="Times New Roman"/>
          <w:spacing w:val="2"/>
          <w:sz w:val="24"/>
          <w:szCs w:val="24"/>
        </w:rPr>
        <w:t> Mleko ludziom daje. (KROWA)</w:t>
      </w:r>
      <w:r w:rsidRPr="00073058">
        <w:rPr>
          <w:rFonts w:ascii="Times New Roman" w:hAnsi="Times New Roman" w:cs="Times New Roman"/>
          <w:i/>
          <w:iCs/>
          <w:spacing w:val="2"/>
          <w:sz w:val="24"/>
          <w:szCs w:val="24"/>
        </w:rPr>
        <w:br/>
      </w:r>
      <w:r w:rsidRPr="00073058">
        <w:rPr>
          <w:rFonts w:ascii="Times New Roman" w:hAnsi="Times New Roman" w:cs="Times New Roman"/>
          <w:i/>
          <w:iCs/>
          <w:spacing w:val="2"/>
          <w:sz w:val="24"/>
          <w:szCs w:val="24"/>
        </w:rPr>
        <w:br/>
      </w:r>
      <w:r w:rsidRPr="00073058">
        <w:rPr>
          <w:rStyle w:val="Uwydatnienie"/>
          <w:rFonts w:ascii="Times New Roman" w:hAnsi="Times New Roman" w:cs="Times New Roman"/>
          <w:spacing w:val="2"/>
          <w:sz w:val="24"/>
          <w:szCs w:val="24"/>
        </w:rPr>
        <w:t>* Zwykle bywa w sklepie,</w:t>
      </w:r>
      <w:r w:rsidRPr="00073058">
        <w:rPr>
          <w:rFonts w:ascii="Times New Roman" w:hAnsi="Times New Roman" w:cs="Times New Roman"/>
          <w:i/>
          <w:iCs/>
          <w:spacing w:val="2"/>
          <w:sz w:val="24"/>
          <w:szCs w:val="24"/>
        </w:rPr>
        <w:br/>
      </w:r>
      <w:r w:rsidRPr="00073058">
        <w:rPr>
          <w:rStyle w:val="Uwydatnienie"/>
          <w:rFonts w:ascii="Times New Roman" w:hAnsi="Times New Roman" w:cs="Times New Roman"/>
          <w:spacing w:val="2"/>
          <w:sz w:val="24"/>
          <w:szCs w:val="24"/>
        </w:rPr>
        <w:t>w kostkach sprzedawane.</w:t>
      </w:r>
      <w:r w:rsidRPr="00073058">
        <w:rPr>
          <w:rFonts w:ascii="Times New Roman" w:hAnsi="Times New Roman" w:cs="Times New Roman"/>
          <w:i/>
          <w:iCs/>
          <w:spacing w:val="2"/>
          <w:sz w:val="24"/>
          <w:szCs w:val="24"/>
        </w:rPr>
        <w:br/>
      </w:r>
      <w:r w:rsidRPr="00073058">
        <w:rPr>
          <w:rStyle w:val="Uwydatnienie"/>
          <w:rFonts w:ascii="Times New Roman" w:hAnsi="Times New Roman" w:cs="Times New Roman"/>
          <w:spacing w:val="2"/>
          <w:sz w:val="24"/>
          <w:szCs w:val="24"/>
        </w:rPr>
        <w:t>Będzie nim pieczywo</w:t>
      </w:r>
      <w:r w:rsidRPr="00073058">
        <w:rPr>
          <w:rFonts w:ascii="Times New Roman" w:hAnsi="Times New Roman" w:cs="Times New Roman"/>
          <w:i/>
          <w:iCs/>
          <w:spacing w:val="2"/>
          <w:sz w:val="24"/>
          <w:szCs w:val="24"/>
        </w:rPr>
        <w:br/>
      </w:r>
      <w:r w:rsidRPr="00073058">
        <w:rPr>
          <w:rStyle w:val="Uwydatnienie"/>
          <w:rFonts w:ascii="Times New Roman" w:hAnsi="Times New Roman" w:cs="Times New Roman"/>
          <w:spacing w:val="2"/>
          <w:sz w:val="24"/>
          <w:szCs w:val="24"/>
        </w:rPr>
        <w:t>w mig posmarowane. (MASŁO)</w:t>
      </w:r>
      <w:r w:rsidRPr="00073058">
        <w:rPr>
          <w:rFonts w:ascii="Times New Roman" w:hAnsi="Times New Roman" w:cs="Times New Roman"/>
          <w:i/>
          <w:iCs/>
          <w:spacing w:val="2"/>
          <w:sz w:val="24"/>
          <w:szCs w:val="24"/>
        </w:rPr>
        <w:br/>
      </w:r>
      <w:r w:rsidRPr="00073058">
        <w:rPr>
          <w:rFonts w:ascii="Times New Roman" w:hAnsi="Times New Roman" w:cs="Times New Roman"/>
          <w:i/>
          <w:iCs/>
          <w:spacing w:val="2"/>
          <w:sz w:val="24"/>
          <w:szCs w:val="24"/>
        </w:rPr>
        <w:br/>
      </w:r>
      <w:r w:rsidRPr="00073058">
        <w:rPr>
          <w:rStyle w:val="Uwydatnienie"/>
          <w:rFonts w:ascii="Times New Roman" w:hAnsi="Times New Roman" w:cs="Times New Roman"/>
          <w:spacing w:val="2"/>
          <w:sz w:val="24"/>
          <w:szCs w:val="24"/>
        </w:rPr>
        <w:t>* Jest dziurawy, lecz tych dziurek</w:t>
      </w:r>
      <w:r w:rsidRPr="00073058">
        <w:rPr>
          <w:rFonts w:ascii="Times New Roman" w:hAnsi="Times New Roman" w:cs="Times New Roman"/>
          <w:i/>
          <w:iCs/>
          <w:spacing w:val="2"/>
          <w:sz w:val="24"/>
          <w:szCs w:val="24"/>
        </w:rPr>
        <w:br/>
      </w:r>
      <w:r w:rsidRPr="00073058">
        <w:rPr>
          <w:rStyle w:val="Uwydatnienie"/>
          <w:rFonts w:ascii="Times New Roman" w:hAnsi="Times New Roman" w:cs="Times New Roman"/>
          <w:spacing w:val="2"/>
          <w:sz w:val="24"/>
          <w:szCs w:val="24"/>
        </w:rPr>
        <w:t>nigdy nie łatamy.</w:t>
      </w:r>
      <w:r w:rsidRPr="00073058">
        <w:rPr>
          <w:rFonts w:ascii="Times New Roman" w:hAnsi="Times New Roman" w:cs="Times New Roman"/>
          <w:i/>
          <w:iCs/>
          <w:spacing w:val="2"/>
          <w:sz w:val="24"/>
          <w:szCs w:val="24"/>
        </w:rPr>
        <w:br/>
      </w:r>
      <w:r w:rsidRPr="00073058">
        <w:rPr>
          <w:rStyle w:val="Uwydatnienie"/>
          <w:rFonts w:ascii="Times New Roman" w:hAnsi="Times New Roman" w:cs="Times New Roman"/>
          <w:spacing w:val="2"/>
          <w:sz w:val="24"/>
          <w:szCs w:val="24"/>
        </w:rPr>
        <w:t>My kroimy go w plasterki</w:t>
      </w:r>
      <w:r w:rsidRPr="00073058">
        <w:rPr>
          <w:rFonts w:ascii="Times New Roman" w:hAnsi="Times New Roman" w:cs="Times New Roman"/>
          <w:i/>
          <w:iCs/>
          <w:spacing w:val="2"/>
          <w:sz w:val="24"/>
          <w:szCs w:val="24"/>
        </w:rPr>
        <w:br/>
      </w:r>
      <w:r w:rsidRPr="00073058">
        <w:rPr>
          <w:rStyle w:val="Uwydatnienie"/>
          <w:rFonts w:ascii="Times New Roman" w:hAnsi="Times New Roman" w:cs="Times New Roman"/>
          <w:spacing w:val="2"/>
          <w:sz w:val="24"/>
          <w:szCs w:val="24"/>
        </w:rPr>
        <w:t>i z chlebem zjadamy. (SER)</w:t>
      </w:r>
      <w:r w:rsidRPr="00073058">
        <w:rPr>
          <w:rFonts w:ascii="Times New Roman" w:hAnsi="Times New Roman" w:cs="Times New Roman"/>
          <w:i/>
          <w:iCs/>
          <w:spacing w:val="2"/>
          <w:sz w:val="24"/>
          <w:szCs w:val="24"/>
        </w:rPr>
        <w:br/>
      </w:r>
      <w:r w:rsidRPr="00073058">
        <w:rPr>
          <w:rFonts w:ascii="Times New Roman" w:hAnsi="Times New Roman" w:cs="Times New Roman"/>
          <w:i/>
          <w:iCs/>
          <w:spacing w:val="2"/>
          <w:sz w:val="24"/>
          <w:szCs w:val="24"/>
        </w:rPr>
        <w:br/>
      </w:r>
      <w:r w:rsidRPr="00073058">
        <w:rPr>
          <w:rStyle w:val="Uwydatnienie"/>
          <w:rFonts w:ascii="Times New Roman" w:hAnsi="Times New Roman" w:cs="Times New Roman"/>
          <w:spacing w:val="2"/>
          <w:sz w:val="24"/>
          <w:szCs w:val="24"/>
        </w:rPr>
        <w:t>* Jest białe i pyszne,</w:t>
      </w:r>
      <w:r w:rsidRPr="00073058">
        <w:rPr>
          <w:rFonts w:ascii="Times New Roman" w:hAnsi="Times New Roman" w:cs="Times New Roman"/>
          <w:i/>
          <w:iCs/>
          <w:spacing w:val="2"/>
          <w:sz w:val="24"/>
          <w:szCs w:val="24"/>
        </w:rPr>
        <w:br/>
      </w:r>
      <w:r w:rsidRPr="00073058">
        <w:rPr>
          <w:rStyle w:val="Uwydatnienie"/>
          <w:rFonts w:ascii="Times New Roman" w:hAnsi="Times New Roman" w:cs="Times New Roman"/>
          <w:spacing w:val="2"/>
          <w:sz w:val="24"/>
          <w:szCs w:val="24"/>
        </w:rPr>
        <w:t xml:space="preserve">Krówka nam je daje, </w:t>
      </w:r>
      <w:r w:rsidRPr="00073058">
        <w:rPr>
          <w:rFonts w:ascii="Times New Roman" w:hAnsi="Times New Roman" w:cs="Times New Roman"/>
          <w:i/>
          <w:iCs/>
          <w:spacing w:val="2"/>
          <w:sz w:val="24"/>
          <w:szCs w:val="24"/>
        </w:rPr>
        <w:br/>
      </w:r>
      <w:r w:rsidRPr="00073058">
        <w:rPr>
          <w:rStyle w:val="Uwydatnienie"/>
          <w:rFonts w:ascii="Times New Roman" w:hAnsi="Times New Roman" w:cs="Times New Roman"/>
          <w:spacing w:val="2"/>
          <w:sz w:val="24"/>
          <w:szCs w:val="24"/>
        </w:rPr>
        <w:t>Pij je już od rana</w:t>
      </w:r>
      <w:r w:rsidRPr="00073058">
        <w:rPr>
          <w:rFonts w:ascii="Times New Roman" w:hAnsi="Times New Roman" w:cs="Times New Roman"/>
          <w:i/>
          <w:iCs/>
          <w:spacing w:val="2"/>
          <w:sz w:val="24"/>
          <w:szCs w:val="24"/>
        </w:rPr>
        <w:br/>
      </w:r>
      <w:r w:rsidRPr="00073058">
        <w:rPr>
          <w:rStyle w:val="Uwydatnienie"/>
          <w:rFonts w:ascii="Times New Roman" w:hAnsi="Times New Roman" w:cs="Times New Roman"/>
          <w:spacing w:val="2"/>
          <w:sz w:val="24"/>
          <w:szCs w:val="24"/>
        </w:rPr>
        <w:t>Zdrowy wtedy będziesz. (MLEKO)</w:t>
      </w:r>
    </w:p>
    <w:p w:rsidR="00762AC7" w:rsidRDefault="00762AC7" w:rsidP="00073058">
      <w:pPr>
        <w:pStyle w:val="Bezodstpw"/>
        <w:ind w:left="360"/>
        <w:rPr>
          <w:rStyle w:val="Uwydatnienie"/>
          <w:rFonts w:ascii="Times New Roman" w:hAnsi="Times New Roman" w:cs="Times New Roman"/>
          <w:spacing w:val="2"/>
          <w:sz w:val="24"/>
          <w:szCs w:val="24"/>
        </w:rPr>
      </w:pPr>
    </w:p>
    <w:p w:rsidR="00762AC7" w:rsidRPr="00762AC7" w:rsidRDefault="00762AC7" w:rsidP="00762AC7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62AC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* Ten biały napój daje ci zdrowie. </w:t>
      </w:r>
    </w:p>
    <w:p w:rsidR="00762AC7" w:rsidRPr="00762AC7" w:rsidRDefault="00762AC7" w:rsidP="00762AC7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62AC7">
        <w:rPr>
          <w:rFonts w:ascii="Times New Roman" w:hAnsi="Times New Roman" w:cs="Times New Roman"/>
          <w:i/>
          <w:sz w:val="24"/>
          <w:szCs w:val="24"/>
        </w:rPr>
        <w:t>Nie możesz zgadnąć kotek ci powie. (MLEKO)</w:t>
      </w:r>
    </w:p>
    <w:p w:rsidR="00762AC7" w:rsidRPr="00762AC7" w:rsidRDefault="00762AC7" w:rsidP="00762AC7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62AC7" w:rsidRPr="00762AC7" w:rsidRDefault="00762AC7" w:rsidP="00762AC7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62AC7">
        <w:rPr>
          <w:rFonts w:ascii="Times New Roman" w:hAnsi="Times New Roman" w:cs="Times New Roman"/>
          <w:i/>
          <w:sz w:val="24"/>
          <w:szCs w:val="24"/>
        </w:rPr>
        <w:t xml:space="preserve"> * Choć dziurek w nim sporo, łatać ich nie trzeba. </w:t>
      </w:r>
    </w:p>
    <w:p w:rsidR="00762AC7" w:rsidRPr="00762AC7" w:rsidRDefault="00762AC7" w:rsidP="00762AC7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62AC7">
        <w:rPr>
          <w:rFonts w:ascii="Times New Roman" w:hAnsi="Times New Roman" w:cs="Times New Roman"/>
          <w:i/>
          <w:sz w:val="24"/>
          <w:szCs w:val="24"/>
        </w:rPr>
        <w:t xml:space="preserve">Zjem go z apetytem razem z kromką chleba. (SER) </w:t>
      </w:r>
    </w:p>
    <w:p w:rsidR="00762AC7" w:rsidRPr="00762AC7" w:rsidRDefault="00762AC7" w:rsidP="00762AC7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62AC7" w:rsidRPr="00762AC7" w:rsidRDefault="00762AC7" w:rsidP="00762AC7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62AC7">
        <w:rPr>
          <w:rFonts w:ascii="Times New Roman" w:hAnsi="Times New Roman" w:cs="Times New Roman"/>
          <w:i/>
          <w:sz w:val="24"/>
          <w:szCs w:val="24"/>
        </w:rPr>
        <w:t xml:space="preserve">* Też ma mleko w swoim składzie, </w:t>
      </w:r>
    </w:p>
    <w:p w:rsidR="00762AC7" w:rsidRPr="00762AC7" w:rsidRDefault="00762AC7" w:rsidP="00762AC7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62AC7">
        <w:rPr>
          <w:rFonts w:ascii="Times New Roman" w:hAnsi="Times New Roman" w:cs="Times New Roman"/>
          <w:i/>
          <w:sz w:val="24"/>
          <w:szCs w:val="24"/>
        </w:rPr>
        <w:t>żółty na kanapkę kładziesz (SER)</w:t>
      </w:r>
    </w:p>
    <w:p w:rsidR="00762AC7" w:rsidRPr="00762AC7" w:rsidRDefault="00762AC7" w:rsidP="00762AC7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62AC7" w:rsidRPr="00762AC7" w:rsidRDefault="00762AC7" w:rsidP="00762AC7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62AC7">
        <w:rPr>
          <w:rFonts w:ascii="Times New Roman" w:hAnsi="Times New Roman" w:cs="Times New Roman"/>
          <w:i/>
          <w:sz w:val="24"/>
          <w:szCs w:val="24"/>
        </w:rPr>
        <w:t xml:space="preserve">* Choć się zielonej trawy naje, </w:t>
      </w:r>
    </w:p>
    <w:p w:rsidR="00762AC7" w:rsidRPr="00762AC7" w:rsidRDefault="00762AC7" w:rsidP="00762AC7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62AC7">
        <w:rPr>
          <w:rFonts w:ascii="Times New Roman" w:hAnsi="Times New Roman" w:cs="Times New Roman"/>
          <w:i/>
          <w:sz w:val="24"/>
          <w:szCs w:val="24"/>
        </w:rPr>
        <w:t>to białe mleko daje. (KROWA)</w:t>
      </w:r>
    </w:p>
    <w:p w:rsidR="00762AC7" w:rsidRPr="00762AC7" w:rsidRDefault="00762AC7" w:rsidP="00762AC7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62A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2AC7" w:rsidRPr="00762AC7" w:rsidRDefault="00762AC7" w:rsidP="00762AC7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62AC7">
        <w:rPr>
          <w:rFonts w:ascii="Times New Roman" w:hAnsi="Times New Roman" w:cs="Times New Roman"/>
          <w:i/>
          <w:sz w:val="24"/>
          <w:szCs w:val="24"/>
        </w:rPr>
        <w:t xml:space="preserve">* Cztery kopytka, rogi i bródka… </w:t>
      </w:r>
    </w:p>
    <w:p w:rsidR="00762AC7" w:rsidRPr="00762AC7" w:rsidRDefault="00762AC7" w:rsidP="00762AC7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62AC7">
        <w:rPr>
          <w:rFonts w:ascii="Times New Roman" w:hAnsi="Times New Roman" w:cs="Times New Roman"/>
          <w:i/>
          <w:sz w:val="24"/>
          <w:szCs w:val="24"/>
        </w:rPr>
        <w:t>Już wiesz, kto wyjadł kapustę z ogródka. (KOZA)</w:t>
      </w:r>
    </w:p>
    <w:p w:rsidR="00073058" w:rsidRDefault="00073058" w:rsidP="00B61D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73058" w:rsidRPr="00073058" w:rsidRDefault="00073058" w:rsidP="00B61D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19A6" w:rsidRPr="00073058" w:rsidRDefault="000F19A6" w:rsidP="00073058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073058">
        <w:rPr>
          <w:rFonts w:ascii="Times New Roman" w:hAnsi="Times New Roman" w:cs="Times New Roman"/>
          <w:b/>
          <w:sz w:val="24"/>
          <w:szCs w:val="24"/>
        </w:rPr>
        <w:t>„Przetwory z mleka” – słuchanie wierszyka i rozmowa na temat jego treści:</w:t>
      </w:r>
    </w:p>
    <w:p w:rsidR="000F19A6" w:rsidRPr="00073058" w:rsidRDefault="000F19A6" w:rsidP="000F19A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F19A6" w:rsidRPr="00073058" w:rsidRDefault="000F19A6" w:rsidP="00B61D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3058">
        <w:rPr>
          <w:rFonts w:ascii="Times New Roman" w:hAnsi="Times New Roman" w:cs="Times New Roman"/>
          <w:sz w:val="24"/>
          <w:szCs w:val="24"/>
        </w:rPr>
        <w:t xml:space="preserve">Na dzisiejszych zajęciach </w:t>
      </w:r>
      <w:r w:rsidR="00B61DC6" w:rsidRPr="00073058">
        <w:rPr>
          <w:rFonts w:ascii="Times New Roman" w:hAnsi="Times New Roman" w:cs="Times New Roman"/>
          <w:sz w:val="24"/>
          <w:szCs w:val="24"/>
        </w:rPr>
        <w:t>będziemy rozmawiać o produktach, które o</w:t>
      </w:r>
      <w:r w:rsidR="00073058" w:rsidRPr="00073058">
        <w:rPr>
          <w:rFonts w:ascii="Times New Roman" w:hAnsi="Times New Roman" w:cs="Times New Roman"/>
          <w:sz w:val="24"/>
          <w:szCs w:val="24"/>
        </w:rPr>
        <w:t>trzymujemy z mleka. Posłuchaj wiersza. Staraj</w:t>
      </w:r>
      <w:r w:rsidR="00B61DC6" w:rsidRPr="00073058">
        <w:rPr>
          <w:rFonts w:ascii="Times New Roman" w:hAnsi="Times New Roman" w:cs="Times New Roman"/>
          <w:sz w:val="24"/>
          <w:szCs w:val="24"/>
        </w:rPr>
        <w:t xml:space="preserve"> się zapamiętać jak najwięcej nazw mlecznych produktów. </w:t>
      </w:r>
    </w:p>
    <w:p w:rsidR="000F19A6" w:rsidRPr="00073058" w:rsidRDefault="000F19A6" w:rsidP="00B61D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19A6" w:rsidRPr="00073058" w:rsidRDefault="00B61DC6" w:rsidP="00B61DC6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073058">
        <w:rPr>
          <w:rFonts w:ascii="Times New Roman" w:hAnsi="Times New Roman" w:cs="Times New Roman"/>
          <w:b/>
          <w:i/>
          <w:sz w:val="24"/>
          <w:szCs w:val="24"/>
        </w:rPr>
        <w:t xml:space="preserve">Przetwory z mleka </w:t>
      </w:r>
    </w:p>
    <w:p w:rsidR="000F19A6" w:rsidRPr="00073058" w:rsidRDefault="00B61DC6" w:rsidP="00B61D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3058">
        <w:rPr>
          <w:rFonts w:ascii="Times New Roman" w:hAnsi="Times New Roman" w:cs="Times New Roman"/>
          <w:sz w:val="24"/>
          <w:szCs w:val="24"/>
        </w:rPr>
        <w:t xml:space="preserve">Bożena Forma </w:t>
      </w:r>
    </w:p>
    <w:p w:rsidR="000F19A6" w:rsidRPr="00073058" w:rsidRDefault="000F19A6" w:rsidP="00B61D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19A6" w:rsidRPr="00073058" w:rsidRDefault="00B61DC6" w:rsidP="00B61D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3058">
        <w:rPr>
          <w:rFonts w:ascii="Times New Roman" w:hAnsi="Times New Roman" w:cs="Times New Roman"/>
          <w:sz w:val="24"/>
          <w:szCs w:val="24"/>
        </w:rPr>
        <w:t xml:space="preserve">Na zakupy wyruszamy, </w:t>
      </w:r>
    </w:p>
    <w:p w:rsidR="000F19A6" w:rsidRPr="00073058" w:rsidRDefault="00B61DC6" w:rsidP="00B61D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3058">
        <w:rPr>
          <w:rFonts w:ascii="Times New Roman" w:hAnsi="Times New Roman" w:cs="Times New Roman"/>
          <w:sz w:val="24"/>
          <w:szCs w:val="24"/>
        </w:rPr>
        <w:t xml:space="preserve">dużą torbę zabieramy. </w:t>
      </w:r>
    </w:p>
    <w:p w:rsidR="000F19A6" w:rsidRPr="00073058" w:rsidRDefault="00B61DC6" w:rsidP="00B61D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3058">
        <w:rPr>
          <w:rFonts w:ascii="Times New Roman" w:hAnsi="Times New Roman" w:cs="Times New Roman"/>
          <w:sz w:val="24"/>
          <w:szCs w:val="24"/>
        </w:rPr>
        <w:t xml:space="preserve">Trzeba kupić serek biały </w:t>
      </w:r>
    </w:p>
    <w:p w:rsidR="000F19A6" w:rsidRPr="00073058" w:rsidRDefault="00B61DC6" w:rsidP="00B61D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3058">
        <w:rPr>
          <w:rFonts w:ascii="Times New Roman" w:hAnsi="Times New Roman" w:cs="Times New Roman"/>
          <w:sz w:val="24"/>
          <w:szCs w:val="24"/>
        </w:rPr>
        <w:t xml:space="preserve">i ser żółty w dziury cały. </w:t>
      </w:r>
    </w:p>
    <w:p w:rsidR="000F19A6" w:rsidRPr="00073058" w:rsidRDefault="00B61DC6" w:rsidP="00B61D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3058">
        <w:rPr>
          <w:rFonts w:ascii="Times New Roman" w:hAnsi="Times New Roman" w:cs="Times New Roman"/>
          <w:sz w:val="24"/>
          <w:szCs w:val="24"/>
        </w:rPr>
        <w:t xml:space="preserve">Smaczny jogurt waniliowy, </w:t>
      </w:r>
    </w:p>
    <w:p w:rsidR="000F19A6" w:rsidRPr="00073058" w:rsidRDefault="00B61DC6" w:rsidP="00B61D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3058">
        <w:rPr>
          <w:rFonts w:ascii="Times New Roman" w:hAnsi="Times New Roman" w:cs="Times New Roman"/>
          <w:sz w:val="24"/>
          <w:szCs w:val="24"/>
        </w:rPr>
        <w:t xml:space="preserve">naturalny, truskawkowy. </w:t>
      </w:r>
    </w:p>
    <w:p w:rsidR="000F19A6" w:rsidRPr="00073058" w:rsidRDefault="000F19A6" w:rsidP="00B61D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19A6" w:rsidRPr="00073058" w:rsidRDefault="00B61DC6" w:rsidP="00B61D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3058">
        <w:rPr>
          <w:rFonts w:ascii="Times New Roman" w:hAnsi="Times New Roman" w:cs="Times New Roman"/>
          <w:sz w:val="24"/>
          <w:szCs w:val="24"/>
        </w:rPr>
        <w:t xml:space="preserve">I koniecznie też maślankę, </w:t>
      </w:r>
    </w:p>
    <w:p w:rsidR="000F19A6" w:rsidRPr="00073058" w:rsidRDefault="000F19A6" w:rsidP="00B61D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3058">
        <w:rPr>
          <w:rFonts w:ascii="Times New Roman" w:hAnsi="Times New Roman" w:cs="Times New Roman"/>
          <w:sz w:val="24"/>
          <w:szCs w:val="24"/>
        </w:rPr>
        <w:t>ser topiony i śmieta</w:t>
      </w:r>
      <w:r w:rsidR="00B61DC6" w:rsidRPr="00073058">
        <w:rPr>
          <w:rFonts w:ascii="Times New Roman" w:hAnsi="Times New Roman" w:cs="Times New Roman"/>
          <w:sz w:val="24"/>
          <w:szCs w:val="24"/>
        </w:rPr>
        <w:t xml:space="preserve">nkę. </w:t>
      </w:r>
    </w:p>
    <w:p w:rsidR="000F19A6" w:rsidRPr="00073058" w:rsidRDefault="00B61DC6" w:rsidP="00B61D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3058">
        <w:rPr>
          <w:rFonts w:ascii="Times New Roman" w:hAnsi="Times New Roman" w:cs="Times New Roman"/>
          <w:sz w:val="24"/>
          <w:szCs w:val="24"/>
        </w:rPr>
        <w:t xml:space="preserve">Różne są przetwory z mleka, </w:t>
      </w:r>
    </w:p>
    <w:p w:rsidR="000F19A6" w:rsidRPr="00073058" w:rsidRDefault="00B61DC6" w:rsidP="00B61D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3058">
        <w:rPr>
          <w:rFonts w:ascii="Times New Roman" w:hAnsi="Times New Roman" w:cs="Times New Roman"/>
          <w:sz w:val="24"/>
          <w:szCs w:val="24"/>
        </w:rPr>
        <w:t xml:space="preserve">zatem niechaj nikt nie zwleka. </w:t>
      </w:r>
    </w:p>
    <w:p w:rsidR="000F19A6" w:rsidRPr="00073058" w:rsidRDefault="00B61DC6" w:rsidP="00B61D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3058">
        <w:rPr>
          <w:rFonts w:ascii="Times New Roman" w:hAnsi="Times New Roman" w:cs="Times New Roman"/>
          <w:sz w:val="24"/>
          <w:szCs w:val="24"/>
        </w:rPr>
        <w:t xml:space="preserve">Dnia każdego – to zasada </w:t>
      </w:r>
    </w:p>
    <w:p w:rsidR="000F19A6" w:rsidRPr="00073058" w:rsidRDefault="00B61DC6" w:rsidP="00B61D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3058">
        <w:rPr>
          <w:rFonts w:ascii="Times New Roman" w:hAnsi="Times New Roman" w:cs="Times New Roman"/>
          <w:sz w:val="24"/>
          <w:szCs w:val="24"/>
        </w:rPr>
        <w:t xml:space="preserve">coś z nabiału niechaj zjada. </w:t>
      </w:r>
    </w:p>
    <w:p w:rsidR="000F19A6" w:rsidRPr="00073058" w:rsidRDefault="000F19A6" w:rsidP="00B61D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73058" w:rsidRDefault="00073058" w:rsidP="00B61D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3058">
        <w:rPr>
          <w:rFonts w:ascii="Times New Roman" w:hAnsi="Times New Roman" w:cs="Times New Roman"/>
          <w:sz w:val="24"/>
          <w:szCs w:val="24"/>
          <w:u w:val="single"/>
        </w:rPr>
        <w:t>Przykładowe pytania do wiersza</w:t>
      </w:r>
      <w:r w:rsidRPr="00073058">
        <w:rPr>
          <w:rFonts w:ascii="Times New Roman" w:hAnsi="Times New Roman" w:cs="Times New Roman"/>
          <w:sz w:val="24"/>
          <w:szCs w:val="24"/>
        </w:rPr>
        <w:t>:</w:t>
      </w:r>
    </w:p>
    <w:p w:rsidR="00222862" w:rsidRPr="00073058" w:rsidRDefault="00222862" w:rsidP="00B61D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73058" w:rsidRPr="00073058" w:rsidRDefault="00073058" w:rsidP="00073058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073058">
        <w:rPr>
          <w:rFonts w:ascii="Times New Roman" w:hAnsi="Times New Roman" w:cs="Times New Roman"/>
          <w:i/>
          <w:sz w:val="24"/>
          <w:szCs w:val="24"/>
        </w:rPr>
        <w:t>J</w:t>
      </w:r>
      <w:r w:rsidR="00B61DC6" w:rsidRPr="00073058">
        <w:rPr>
          <w:rFonts w:ascii="Times New Roman" w:hAnsi="Times New Roman" w:cs="Times New Roman"/>
          <w:i/>
          <w:sz w:val="24"/>
          <w:szCs w:val="24"/>
        </w:rPr>
        <w:t>akie zwierzęta dają m</w:t>
      </w:r>
      <w:r w:rsidRPr="00073058">
        <w:rPr>
          <w:rFonts w:ascii="Times New Roman" w:hAnsi="Times New Roman" w:cs="Times New Roman"/>
          <w:i/>
          <w:sz w:val="24"/>
          <w:szCs w:val="24"/>
        </w:rPr>
        <w:t>leko, które wykorzystują ludzie?</w:t>
      </w:r>
    </w:p>
    <w:p w:rsidR="00073058" w:rsidRDefault="00B61DC6" w:rsidP="0007305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073058">
        <w:rPr>
          <w:rFonts w:ascii="Times New Roman" w:hAnsi="Times New Roman" w:cs="Times New Roman"/>
          <w:sz w:val="24"/>
          <w:szCs w:val="24"/>
        </w:rPr>
        <w:t xml:space="preserve"> Jeśli jest taka konieczność, podpowiada</w:t>
      </w:r>
      <w:r w:rsidR="00073058" w:rsidRPr="00073058">
        <w:rPr>
          <w:rFonts w:ascii="Times New Roman" w:hAnsi="Times New Roman" w:cs="Times New Roman"/>
          <w:sz w:val="24"/>
          <w:szCs w:val="24"/>
        </w:rPr>
        <w:t>my dziecku</w:t>
      </w:r>
      <w:r w:rsidRPr="00073058">
        <w:rPr>
          <w:rFonts w:ascii="Times New Roman" w:hAnsi="Times New Roman" w:cs="Times New Roman"/>
          <w:sz w:val="24"/>
          <w:szCs w:val="24"/>
        </w:rPr>
        <w:t>, że nie tylko krowa, ale także np. owca,</w:t>
      </w:r>
      <w:r w:rsidR="00073058" w:rsidRPr="00073058">
        <w:rPr>
          <w:rFonts w:ascii="Times New Roman" w:hAnsi="Times New Roman" w:cs="Times New Roman"/>
          <w:sz w:val="24"/>
          <w:szCs w:val="24"/>
        </w:rPr>
        <w:t xml:space="preserve"> czy</w:t>
      </w:r>
      <w:r w:rsidRPr="00073058">
        <w:rPr>
          <w:rFonts w:ascii="Times New Roman" w:hAnsi="Times New Roman" w:cs="Times New Roman"/>
          <w:sz w:val="24"/>
          <w:szCs w:val="24"/>
        </w:rPr>
        <w:t xml:space="preserve"> koza. </w:t>
      </w:r>
    </w:p>
    <w:p w:rsidR="00222862" w:rsidRPr="00073058" w:rsidRDefault="00222862" w:rsidP="0007305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073058" w:rsidRPr="00073058" w:rsidRDefault="00073058" w:rsidP="00073058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073058">
        <w:rPr>
          <w:rFonts w:ascii="Times New Roman" w:hAnsi="Times New Roman" w:cs="Times New Roman"/>
          <w:i/>
          <w:sz w:val="24"/>
          <w:szCs w:val="24"/>
        </w:rPr>
        <w:t>J</w:t>
      </w:r>
      <w:r w:rsidR="00B61DC6" w:rsidRPr="00073058">
        <w:rPr>
          <w:rFonts w:ascii="Times New Roman" w:hAnsi="Times New Roman" w:cs="Times New Roman"/>
          <w:i/>
          <w:sz w:val="24"/>
          <w:szCs w:val="24"/>
        </w:rPr>
        <w:t xml:space="preserve">akie </w:t>
      </w:r>
      <w:r w:rsidRPr="00073058">
        <w:rPr>
          <w:rFonts w:ascii="Times New Roman" w:hAnsi="Times New Roman" w:cs="Times New Roman"/>
          <w:i/>
          <w:sz w:val="24"/>
          <w:szCs w:val="24"/>
        </w:rPr>
        <w:t>produkty są zrobione z mleka?</w:t>
      </w:r>
    </w:p>
    <w:p w:rsidR="00222862" w:rsidRDefault="00073058" w:rsidP="0007305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073058">
        <w:rPr>
          <w:rFonts w:ascii="Times New Roman" w:hAnsi="Times New Roman" w:cs="Times New Roman"/>
          <w:sz w:val="24"/>
          <w:szCs w:val="24"/>
        </w:rPr>
        <w:t>Dziecko podaje nazwy produktów, dzieli je na sylaby, podaje</w:t>
      </w:r>
      <w:r w:rsidR="00B61DC6" w:rsidRPr="00073058">
        <w:rPr>
          <w:rFonts w:ascii="Times New Roman" w:hAnsi="Times New Roman" w:cs="Times New Roman"/>
          <w:sz w:val="24"/>
          <w:szCs w:val="24"/>
        </w:rPr>
        <w:t xml:space="preserve"> pierwszą i ostatnią głoskę.</w:t>
      </w:r>
    </w:p>
    <w:p w:rsidR="00222862" w:rsidRDefault="00222862" w:rsidP="0007305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862" w:rsidRDefault="00222862" w:rsidP="00222862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222862">
        <w:rPr>
          <w:rFonts w:ascii="Times New Roman" w:hAnsi="Times New Roman" w:cs="Times New Roman"/>
          <w:i/>
          <w:sz w:val="24"/>
          <w:szCs w:val="24"/>
        </w:rPr>
        <w:t>Dlaczego powinniśmy pić mleko codziennie?</w:t>
      </w:r>
    </w:p>
    <w:p w:rsidR="00222862" w:rsidRDefault="00222862" w:rsidP="0022286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jest taka konieczność, podpowiadamy dziecku, że zawiera ono wapń, który sprawia, że kości są mocne.</w:t>
      </w:r>
    </w:p>
    <w:p w:rsidR="00222862" w:rsidRDefault="00222862" w:rsidP="0022286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AF0137" w:rsidRPr="00222862" w:rsidRDefault="00B61DC6" w:rsidP="00222862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228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2862" w:rsidRDefault="00AF0137" w:rsidP="00B61DC6">
      <w:pPr>
        <w:pStyle w:val="Bezodstpw"/>
        <w:rPr>
          <w:rFonts w:ascii="Times New Roman" w:hAnsi="Times New Roman" w:cs="Times New Roman"/>
          <w:b/>
          <w:i/>
          <w:color w:val="00B050"/>
          <w:spacing w:val="2"/>
          <w:sz w:val="24"/>
          <w:szCs w:val="24"/>
          <w:shd w:val="clear" w:color="auto" w:fill="FFFFFF"/>
        </w:rPr>
      </w:pPr>
      <w:r w:rsidRPr="00222862">
        <w:rPr>
          <w:rFonts w:ascii="Times New Roman" w:hAnsi="Times New Roman" w:cs="Times New Roman"/>
          <w:b/>
          <w:i/>
          <w:color w:val="00B050"/>
          <w:spacing w:val="2"/>
          <w:sz w:val="24"/>
          <w:szCs w:val="24"/>
          <w:shd w:val="clear" w:color="auto" w:fill="FFFFFF"/>
        </w:rPr>
        <w:t xml:space="preserve">Jeśli chcesz zdrowym być, </w:t>
      </w:r>
    </w:p>
    <w:p w:rsidR="00222862" w:rsidRDefault="00AF0137" w:rsidP="00B61DC6">
      <w:pPr>
        <w:pStyle w:val="Bezodstpw"/>
        <w:rPr>
          <w:rFonts w:ascii="Times New Roman" w:hAnsi="Times New Roman" w:cs="Times New Roman"/>
          <w:b/>
          <w:i/>
          <w:color w:val="00B050"/>
          <w:spacing w:val="2"/>
          <w:sz w:val="24"/>
          <w:szCs w:val="24"/>
          <w:shd w:val="clear" w:color="auto" w:fill="FFFFFF"/>
        </w:rPr>
      </w:pPr>
      <w:r w:rsidRPr="00222862">
        <w:rPr>
          <w:rFonts w:ascii="Times New Roman" w:hAnsi="Times New Roman" w:cs="Times New Roman"/>
          <w:b/>
          <w:i/>
          <w:color w:val="00B050"/>
          <w:spacing w:val="2"/>
          <w:sz w:val="24"/>
          <w:szCs w:val="24"/>
          <w:shd w:val="clear" w:color="auto" w:fill="FFFFFF"/>
        </w:rPr>
        <w:t xml:space="preserve">musisz często mleko pić: </w:t>
      </w:r>
    </w:p>
    <w:p w:rsidR="00222862" w:rsidRDefault="00AF0137" w:rsidP="00B61DC6">
      <w:pPr>
        <w:pStyle w:val="Bezodstpw"/>
        <w:rPr>
          <w:rFonts w:ascii="Times New Roman" w:hAnsi="Times New Roman" w:cs="Times New Roman"/>
          <w:b/>
          <w:i/>
          <w:color w:val="00B050"/>
          <w:spacing w:val="2"/>
          <w:sz w:val="24"/>
          <w:szCs w:val="24"/>
          <w:shd w:val="clear" w:color="auto" w:fill="FFFFFF"/>
        </w:rPr>
      </w:pPr>
      <w:r w:rsidRPr="00222862">
        <w:rPr>
          <w:rFonts w:ascii="Times New Roman" w:hAnsi="Times New Roman" w:cs="Times New Roman"/>
          <w:b/>
          <w:i/>
          <w:color w:val="00B050"/>
          <w:spacing w:val="2"/>
          <w:sz w:val="24"/>
          <w:szCs w:val="24"/>
          <w:shd w:val="clear" w:color="auto" w:fill="FFFFFF"/>
        </w:rPr>
        <w:t xml:space="preserve">Dwie lub trzy szklanki dziennie, </w:t>
      </w:r>
    </w:p>
    <w:p w:rsidR="00222862" w:rsidRDefault="00AF0137" w:rsidP="00B61DC6">
      <w:pPr>
        <w:pStyle w:val="Bezodstpw"/>
        <w:rPr>
          <w:rFonts w:ascii="Times New Roman" w:hAnsi="Times New Roman" w:cs="Times New Roman"/>
          <w:b/>
          <w:i/>
          <w:color w:val="00B050"/>
          <w:spacing w:val="2"/>
          <w:sz w:val="24"/>
          <w:szCs w:val="24"/>
          <w:shd w:val="clear" w:color="auto" w:fill="FFFFFF"/>
        </w:rPr>
      </w:pPr>
      <w:r w:rsidRPr="00222862">
        <w:rPr>
          <w:rFonts w:ascii="Times New Roman" w:hAnsi="Times New Roman" w:cs="Times New Roman"/>
          <w:b/>
          <w:i/>
          <w:color w:val="00B050"/>
          <w:spacing w:val="2"/>
          <w:sz w:val="24"/>
          <w:szCs w:val="24"/>
          <w:shd w:val="clear" w:color="auto" w:fill="FFFFFF"/>
        </w:rPr>
        <w:t xml:space="preserve">by uśmiechać się promiennie. </w:t>
      </w:r>
    </w:p>
    <w:p w:rsidR="00222862" w:rsidRDefault="00AF0137" w:rsidP="00B61DC6">
      <w:pPr>
        <w:pStyle w:val="Bezodstpw"/>
        <w:rPr>
          <w:rFonts w:ascii="Times New Roman" w:hAnsi="Times New Roman" w:cs="Times New Roman"/>
          <w:b/>
          <w:i/>
          <w:color w:val="00B050"/>
          <w:spacing w:val="2"/>
          <w:sz w:val="24"/>
          <w:szCs w:val="24"/>
          <w:shd w:val="clear" w:color="auto" w:fill="FFFFFF"/>
        </w:rPr>
      </w:pPr>
      <w:r w:rsidRPr="00222862">
        <w:rPr>
          <w:rFonts w:ascii="Times New Roman" w:hAnsi="Times New Roman" w:cs="Times New Roman"/>
          <w:b/>
          <w:i/>
          <w:color w:val="00B050"/>
          <w:spacing w:val="2"/>
          <w:sz w:val="24"/>
          <w:szCs w:val="24"/>
          <w:shd w:val="clear" w:color="auto" w:fill="FFFFFF"/>
        </w:rPr>
        <w:t xml:space="preserve">Zamiast mleka możesz też </w:t>
      </w:r>
    </w:p>
    <w:p w:rsidR="00222862" w:rsidRDefault="00AF0137" w:rsidP="00B61DC6">
      <w:pPr>
        <w:pStyle w:val="Bezodstpw"/>
        <w:rPr>
          <w:rFonts w:ascii="Times New Roman" w:hAnsi="Times New Roman" w:cs="Times New Roman"/>
          <w:b/>
          <w:i/>
          <w:color w:val="00B050"/>
          <w:spacing w:val="2"/>
          <w:sz w:val="24"/>
          <w:szCs w:val="24"/>
          <w:shd w:val="clear" w:color="auto" w:fill="FFFFFF"/>
        </w:rPr>
      </w:pPr>
      <w:r w:rsidRPr="00222862">
        <w:rPr>
          <w:rFonts w:ascii="Times New Roman" w:hAnsi="Times New Roman" w:cs="Times New Roman"/>
          <w:b/>
          <w:i/>
          <w:color w:val="00B050"/>
          <w:spacing w:val="2"/>
          <w:sz w:val="24"/>
          <w:szCs w:val="24"/>
          <w:shd w:val="clear" w:color="auto" w:fill="FFFFFF"/>
        </w:rPr>
        <w:t xml:space="preserve">biały, żółty serek jeść, </w:t>
      </w:r>
    </w:p>
    <w:p w:rsidR="00222862" w:rsidRDefault="00AF0137" w:rsidP="00B61DC6">
      <w:pPr>
        <w:pStyle w:val="Bezodstpw"/>
        <w:rPr>
          <w:rFonts w:ascii="Times New Roman" w:hAnsi="Times New Roman" w:cs="Times New Roman"/>
          <w:b/>
          <w:i/>
          <w:color w:val="00B050"/>
          <w:spacing w:val="2"/>
          <w:sz w:val="24"/>
          <w:szCs w:val="24"/>
          <w:shd w:val="clear" w:color="auto" w:fill="FFFFFF"/>
        </w:rPr>
      </w:pPr>
      <w:r w:rsidRPr="00222862">
        <w:rPr>
          <w:rFonts w:ascii="Times New Roman" w:hAnsi="Times New Roman" w:cs="Times New Roman"/>
          <w:b/>
          <w:i/>
          <w:color w:val="00B050"/>
          <w:spacing w:val="2"/>
          <w:sz w:val="24"/>
          <w:szCs w:val="24"/>
          <w:shd w:val="clear" w:color="auto" w:fill="FFFFFF"/>
        </w:rPr>
        <w:t>Także kefir i śm</w:t>
      </w:r>
      <w:r w:rsidR="00222862" w:rsidRPr="00222862">
        <w:rPr>
          <w:rFonts w:ascii="Times New Roman" w:hAnsi="Times New Roman" w:cs="Times New Roman"/>
          <w:b/>
          <w:i/>
          <w:color w:val="00B050"/>
          <w:spacing w:val="2"/>
          <w:sz w:val="24"/>
          <w:szCs w:val="24"/>
          <w:shd w:val="clear" w:color="auto" w:fill="FFFFFF"/>
        </w:rPr>
        <w:t>ietankę o</w:t>
      </w:r>
    </w:p>
    <w:p w:rsidR="00AF0137" w:rsidRPr="00222862" w:rsidRDefault="00222862" w:rsidP="00B61DC6">
      <w:pPr>
        <w:pStyle w:val="Bezodstpw"/>
        <w:rPr>
          <w:rFonts w:ascii="Times New Roman" w:hAnsi="Times New Roman" w:cs="Times New Roman"/>
          <w:b/>
          <w:i/>
          <w:color w:val="00B050"/>
          <w:spacing w:val="2"/>
          <w:sz w:val="24"/>
          <w:szCs w:val="24"/>
          <w:shd w:val="clear" w:color="auto" w:fill="FFFFFF"/>
        </w:rPr>
      </w:pPr>
      <w:r w:rsidRPr="00222862">
        <w:rPr>
          <w:rFonts w:ascii="Times New Roman" w:hAnsi="Times New Roman" w:cs="Times New Roman"/>
          <w:b/>
          <w:i/>
          <w:color w:val="00B050"/>
          <w:spacing w:val="2"/>
          <w:sz w:val="24"/>
          <w:szCs w:val="24"/>
          <w:shd w:val="clear" w:color="auto" w:fill="FFFFFF"/>
        </w:rPr>
        <w:t>raz jogurt i maślankę.</w:t>
      </w:r>
    </w:p>
    <w:p w:rsidR="00AF0137" w:rsidRPr="00073058" w:rsidRDefault="00AF0137" w:rsidP="00AF0137">
      <w:pPr>
        <w:pStyle w:val="Bezodstpw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AF0137" w:rsidRPr="00073058" w:rsidRDefault="00AF0137" w:rsidP="00AF0137">
      <w:pPr>
        <w:pStyle w:val="Bezodstpw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AF0137" w:rsidRPr="00222862" w:rsidRDefault="00222862" w:rsidP="00AF0137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22286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„Piramida żywienia” - </w:t>
      </w:r>
      <w:r w:rsidR="00AF0137" w:rsidRPr="0022286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usytuowanie produktów mlecznych na piramidzie zdrowia, określenie jak często należy spożywać</w:t>
      </w:r>
      <w:r w:rsidRPr="0022286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produkty mleczne (codziennie):</w:t>
      </w:r>
    </w:p>
    <w:p w:rsidR="00222862" w:rsidRDefault="00222862" w:rsidP="00AF0137">
      <w:pPr>
        <w:pStyle w:val="Bezodstpw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222862" w:rsidRDefault="00222862" w:rsidP="00AF0137">
      <w:pPr>
        <w:pStyle w:val="Bezodstpw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222862" w:rsidRDefault="00222862" w:rsidP="00AF0137">
      <w:pPr>
        <w:pStyle w:val="Bezodstpw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22862">
        <w:rPr>
          <w:rFonts w:ascii="Times New Roman" w:hAnsi="Times New Roman" w:cs="Times New Roman"/>
          <w:noProof/>
          <w:spacing w:val="2"/>
          <w:sz w:val="24"/>
          <w:szCs w:val="24"/>
          <w:shd w:val="clear" w:color="auto" w:fill="FFFFFF"/>
        </w:rPr>
        <w:drawing>
          <wp:inline distT="0" distB="0" distL="0" distR="0">
            <wp:extent cx="5143500" cy="4486275"/>
            <wp:effectExtent l="0" t="0" r="0" b="9525"/>
            <wp:docPr id="1" name="Obraz 1" descr="C:\Users\Kasia\Desktop\piramidaKK540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piramidaKK540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62" w:rsidRDefault="00222862" w:rsidP="00AF0137">
      <w:pPr>
        <w:pStyle w:val="Bezodstpw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222862" w:rsidRDefault="00222862" w:rsidP="00AF0137">
      <w:pPr>
        <w:pStyle w:val="Bezodstpw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222862" w:rsidRDefault="00222862" w:rsidP="00AF0137">
      <w:pPr>
        <w:pStyle w:val="Bezodstpw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222862" w:rsidRPr="00762AC7" w:rsidRDefault="00AF0137" w:rsidP="00222862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762AC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„Czy dany produkt jest z mleka? – </w:t>
      </w:r>
      <w:r w:rsidR="00222862" w:rsidRPr="00762AC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zgadywanki:</w:t>
      </w:r>
    </w:p>
    <w:p w:rsidR="00762AC7" w:rsidRDefault="00762AC7" w:rsidP="00762AC7">
      <w:pPr>
        <w:pStyle w:val="Bezodstpw"/>
        <w:ind w:left="36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762AC7" w:rsidRDefault="00762AC7" w:rsidP="00762AC7">
      <w:pPr>
        <w:pStyle w:val="Bezodstpw"/>
        <w:ind w:left="36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Rodzic wymienia różne produkty, a dziecko zgaduje, czy są one z mleka, czy też nie?</w:t>
      </w:r>
    </w:p>
    <w:p w:rsidR="00762AC7" w:rsidRDefault="00762AC7" w:rsidP="00222862">
      <w:pPr>
        <w:pStyle w:val="Bezodstpw"/>
        <w:ind w:left="72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AF0137" w:rsidRDefault="00AF0137" w:rsidP="000F19A6">
      <w:pPr>
        <w:pStyle w:val="Bezodstpw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</w:p>
    <w:p w:rsidR="006623EF" w:rsidRPr="00762AC7" w:rsidRDefault="006623EF" w:rsidP="000F19A6">
      <w:pPr>
        <w:pStyle w:val="Bezodstpw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</w:p>
    <w:p w:rsidR="00AF0137" w:rsidRPr="00762AC7" w:rsidRDefault="000F19A6" w:rsidP="00073058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762AC7">
        <w:rPr>
          <w:rFonts w:ascii="Times New Roman" w:hAnsi="Times New Roman" w:cs="Times New Roman"/>
          <w:b/>
          <w:sz w:val="24"/>
          <w:szCs w:val="24"/>
        </w:rPr>
        <w:lastRenderedPageBreak/>
        <w:t>„Skąd się bierze mleko w sk</w:t>
      </w:r>
      <w:r w:rsidR="00762AC7" w:rsidRPr="00762AC7">
        <w:rPr>
          <w:rFonts w:ascii="Times New Roman" w:hAnsi="Times New Roman" w:cs="Times New Roman"/>
          <w:b/>
          <w:sz w:val="24"/>
          <w:szCs w:val="24"/>
        </w:rPr>
        <w:t>lepie?” wysłuchanie opowiadania:</w:t>
      </w:r>
      <w:r w:rsidRPr="00762A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0137" w:rsidRPr="00073058" w:rsidRDefault="00AF0137" w:rsidP="00AF01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62AC7" w:rsidRDefault="000F19A6" w:rsidP="00AF01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3058">
        <w:rPr>
          <w:rFonts w:ascii="Times New Roman" w:hAnsi="Times New Roman" w:cs="Times New Roman"/>
          <w:sz w:val="24"/>
          <w:szCs w:val="24"/>
        </w:rPr>
        <w:t xml:space="preserve">„Wiosną, latem i jesienią, na wiejskiej łące, którą nazywamy pastwiskiem, pasą się krowy. </w:t>
      </w:r>
    </w:p>
    <w:p w:rsidR="00762AC7" w:rsidRDefault="000F19A6" w:rsidP="00AF01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3058">
        <w:rPr>
          <w:rFonts w:ascii="Times New Roman" w:hAnsi="Times New Roman" w:cs="Times New Roman"/>
          <w:sz w:val="24"/>
          <w:szCs w:val="24"/>
        </w:rPr>
        <w:t xml:space="preserve">W ich wymionach powstaje mleko. Na noc krowy wracają do obory. Codziennie rano </w:t>
      </w:r>
    </w:p>
    <w:p w:rsidR="00762AC7" w:rsidRDefault="000F19A6" w:rsidP="00AF01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3058">
        <w:rPr>
          <w:rFonts w:ascii="Times New Roman" w:hAnsi="Times New Roman" w:cs="Times New Roman"/>
          <w:sz w:val="24"/>
          <w:szCs w:val="24"/>
        </w:rPr>
        <w:t xml:space="preserve">i wieczorem gospodarz przystępuje do dojenia krów. Kiedyś robił to ręcznie i nie było to łatwe zadanie. Dzisiaj ma elektryczne dojarki, które ułatwiają mu pracę. Ściągają mleko </w:t>
      </w:r>
    </w:p>
    <w:p w:rsidR="00AF0137" w:rsidRPr="00073058" w:rsidRDefault="000F19A6" w:rsidP="00AF01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3058">
        <w:rPr>
          <w:rFonts w:ascii="Times New Roman" w:hAnsi="Times New Roman" w:cs="Times New Roman"/>
          <w:sz w:val="24"/>
          <w:szCs w:val="24"/>
        </w:rPr>
        <w:t>z wymion krowy i rurkami odprowadzają je do przygotowanych wcześniej dużych pojemników. Pojemniki z mlekiem jadą do mleczarni. Tam odbywa się pewien tajemniczy proces. PASTERYZACJA. Gdy się ten proces zakończy, mleko jest rozlewane do takich opakowań, w których możemy je potem kupować. W mleczarni po obróbce mleka powstają też inne produkty / kefiry jogurty sery. Teraz następuje załadunek mleka i transport do sklepów. Tam sprzedawca ustawia mleko na półkach, gdzie każdy ku</w:t>
      </w:r>
      <w:r w:rsidR="00CE5EE4">
        <w:rPr>
          <w:rFonts w:ascii="Times New Roman" w:hAnsi="Times New Roman" w:cs="Times New Roman"/>
          <w:sz w:val="24"/>
          <w:szCs w:val="24"/>
        </w:rPr>
        <w:t>pujący może je łatwo znaleźć”.</w:t>
      </w:r>
      <w:bookmarkStart w:id="0" w:name="_GoBack"/>
      <w:bookmarkEnd w:id="0"/>
    </w:p>
    <w:p w:rsidR="00D359D4" w:rsidRDefault="00D359D4" w:rsidP="000F19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59D4" w:rsidRPr="00D359D4" w:rsidRDefault="00D359D4" w:rsidP="00D359D4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D359D4">
        <w:rPr>
          <w:rFonts w:ascii="Times New Roman" w:hAnsi="Times New Roman" w:cs="Times New Roman"/>
          <w:b/>
          <w:sz w:val="24"/>
          <w:szCs w:val="24"/>
        </w:rPr>
        <w:t>Ważne informacje o mleku:</w:t>
      </w:r>
    </w:p>
    <w:p w:rsidR="00D359D4" w:rsidRDefault="00D359D4" w:rsidP="000F19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F711F" w:rsidRPr="00073058" w:rsidRDefault="000F19A6" w:rsidP="000F19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3058">
        <w:rPr>
          <w:rFonts w:ascii="Times New Roman" w:hAnsi="Times New Roman" w:cs="Times New Roman"/>
          <w:sz w:val="24"/>
          <w:szCs w:val="24"/>
        </w:rPr>
        <w:t>Mleko znane jest od tysiącleci jako bardzo wartościowy pro</w:t>
      </w:r>
      <w:r w:rsidR="00AF0137" w:rsidRPr="00073058">
        <w:rPr>
          <w:rFonts w:ascii="Times New Roman" w:hAnsi="Times New Roman" w:cs="Times New Roman"/>
          <w:sz w:val="24"/>
          <w:szCs w:val="24"/>
        </w:rPr>
        <w:t xml:space="preserve">dukt spożywczy. Od chwili, gdy </w:t>
      </w:r>
      <w:r w:rsidRPr="00073058">
        <w:rPr>
          <w:rFonts w:ascii="Times New Roman" w:hAnsi="Times New Roman" w:cs="Times New Roman"/>
          <w:sz w:val="24"/>
          <w:szCs w:val="24"/>
        </w:rPr>
        <w:t>człowiek zaczął prowadzić osiadły tryb życia, mleko zwierzą</w:t>
      </w:r>
      <w:r w:rsidR="00AF0137" w:rsidRPr="00073058">
        <w:rPr>
          <w:rFonts w:ascii="Times New Roman" w:hAnsi="Times New Roman" w:cs="Times New Roman"/>
          <w:sz w:val="24"/>
          <w:szCs w:val="24"/>
        </w:rPr>
        <w:t xml:space="preserve">t domowych stało się dla niego </w:t>
      </w:r>
      <w:r w:rsidRPr="00073058">
        <w:rPr>
          <w:rFonts w:ascii="Times New Roman" w:hAnsi="Times New Roman" w:cs="Times New Roman"/>
          <w:sz w:val="24"/>
          <w:szCs w:val="24"/>
        </w:rPr>
        <w:t xml:space="preserve">bardzo ważnym pokarmem. Najbardziej znanym i najczęściej wykorzystywanym przez człowieka jest mleko krowie, jakkolwiek są kraje w których spożywa się mleko pochodzące </w:t>
      </w:r>
      <w:r w:rsidR="00AF0137" w:rsidRPr="00073058">
        <w:rPr>
          <w:rFonts w:ascii="Times New Roman" w:hAnsi="Times New Roman" w:cs="Times New Roman"/>
          <w:sz w:val="24"/>
          <w:szCs w:val="24"/>
        </w:rPr>
        <w:t xml:space="preserve">od innych </w:t>
      </w:r>
      <w:r w:rsidRPr="00073058">
        <w:rPr>
          <w:rFonts w:ascii="Times New Roman" w:hAnsi="Times New Roman" w:cs="Times New Roman"/>
          <w:sz w:val="24"/>
          <w:szCs w:val="24"/>
        </w:rPr>
        <w:t xml:space="preserve">zwierząt np. kóz, bawołów, wielbłądów czy jaków. Mleko jest niezbędnym i najbardziej wartościowym składnikiem diety człowieka. Jest najlepszym źródłem wapnia, który pomaga w prawidłowy sposób budować kości. Bogate jest również w składniki mineralne, witaminy D i A oraz z grupy B. Zaopatruje nasz organizm w białko – podstawowy budulec naszych komórek i tkanek, a także w węglowodany, dostarczające nam energii każdego dnia. Do prawidłowego funkcjonowania organizmu i wzrostu kości potrzebne są dzieciom 2 szklanki mleka dziennie. Wapń – mocne i zdrowe kości oraz zęby Białko – podstawowy budulec organizmu Witamina A – dobry wzrok Witamina B2 – piękna i zdrowa skóra Witamina D - razem z wapniem budują mocne kości Nie można zapomnieć również o tym że nie każdy może pić mleko z powodu alergii – uczulenia i dlatego ten ważny składnik można zastąpić mlekiem roślinnym – sojowym. </w:t>
      </w:r>
    </w:p>
    <w:p w:rsidR="00CF711F" w:rsidRDefault="00CF711F" w:rsidP="000F19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59D4" w:rsidRDefault="00D359D4" w:rsidP="00D359D4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 Kart Pracy 38a i 38b oraz 39a i 39</w:t>
      </w:r>
      <w:r w:rsidRPr="00D359D4">
        <w:rPr>
          <w:rFonts w:ascii="Times New Roman" w:hAnsi="Times New Roman" w:cs="Times New Roman"/>
          <w:b/>
          <w:sz w:val="24"/>
          <w:szCs w:val="24"/>
        </w:rPr>
        <w:t>b.</w:t>
      </w:r>
    </w:p>
    <w:p w:rsidR="00C60952" w:rsidRDefault="00C60952" w:rsidP="00C60952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60952" w:rsidRPr="00C60952" w:rsidRDefault="00C60952" w:rsidP="00C60952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Praca z Księgą Zabaw z Literami (str. 59) – </w:t>
      </w:r>
      <w:r w:rsidRPr="00C60952">
        <w:rPr>
          <w:rFonts w:ascii="Times New Roman" w:hAnsi="Times New Roman" w:cs="Times New Roman"/>
          <w:sz w:val="24"/>
          <w:szCs w:val="24"/>
        </w:rPr>
        <w:t>dziecko podejmuje próby czytania pojedynczych wyrazów oraz prostych zdań.</w:t>
      </w:r>
    </w:p>
    <w:p w:rsidR="00D359D4" w:rsidRPr="00D359D4" w:rsidRDefault="00D359D4" w:rsidP="00D359D4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359D4" w:rsidRDefault="00D359D4" w:rsidP="00D359D4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359D4">
        <w:rPr>
          <w:rFonts w:ascii="Times New Roman" w:hAnsi="Times New Roman" w:cs="Times New Roman"/>
          <w:b/>
          <w:sz w:val="24"/>
          <w:szCs w:val="24"/>
        </w:rPr>
        <w:t>Dodatkowe Karty Pracy:</w:t>
      </w:r>
    </w:p>
    <w:p w:rsidR="000F19A6" w:rsidRPr="00073058" w:rsidRDefault="000F19A6" w:rsidP="000F19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19A6" w:rsidRDefault="00D359D4" w:rsidP="000F19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359D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19300" cy="2857500"/>
            <wp:effectExtent l="0" t="0" r="0" b="0"/>
            <wp:docPr id="2" name="Obraz 2" descr="C:\Users\Kasia\Desktop\co-otrzymujemy...-karty-pracy1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Desktop\co-otrzymujemy...-karty-pracy1-212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9D4" w:rsidRDefault="00D359D4" w:rsidP="000F19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59D4" w:rsidRDefault="00D359D4" w:rsidP="000F19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59D4" w:rsidRDefault="00D359D4" w:rsidP="000F19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359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9300" cy="2857500"/>
            <wp:effectExtent l="0" t="0" r="0" b="0"/>
            <wp:docPr id="3" name="Obraz 3" descr="C:\Users\Kasia\Desktop\co-otrzymujemy...-karty-pracy2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co-otrzymujemy...-karty-pracy2-212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9D4" w:rsidRDefault="00D359D4" w:rsidP="000F19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59D4" w:rsidRDefault="00D359D4" w:rsidP="000F19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59D4" w:rsidRDefault="00D359D4" w:rsidP="000F19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59D4" w:rsidRDefault="00D359D4" w:rsidP="000F19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359D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19300" cy="2857500"/>
            <wp:effectExtent l="0" t="0" r="0" b="0"/>
            <wp:docPr id="4" name="Obraz 4" descr="C:\Users\Kasia\Desktop\co-otrzymujemy...-karty-pracy3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ia\Desktop\co-otrzymujemy...-karty-pracy3-212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9D4" w:rsidRDefault="00D359D4" w:rsidP="000F19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59D4" w:rsidRDefault="00D359D4" w:rsidP="000F19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59D4" w:rsidRDefault="00D359D4" w:rsidP="000F19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59D4" w:rsidRDefault="00D359D4" w:rsidP="000F19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359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9300" cy="2857500"/>
            <wp:effectExtent l="0" t="0" r="0" b="0"/>
            <wp:docPr id="5" name="Obraz 5" descr="C:\Users\Kasia\Desktop\co-otrzymujemy...-karty-pracy6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ia\Desktop\co-otrzymujemy...-karty-pracy6-212x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9D4" w:rsidRDefault="00D359D4" w:rsidP="000F19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59D4" w:rsidRDefault="00D359D4" w:rsidP="000F19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59D4" w:rsidRDefault="00D359D4" w:rsidP="000F19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59D4" w:rsidRDefault="00D359D4" w:rsidP="000F19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359D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19300" cy="2857500"/>
            <wp:effectExtent l="0" t="0" r="0" b="0"/>
            <wp:docPr id="6" name="Obraz 6" descr="C:\Users\Kasia\Desktop\co-otrzymujemy...-karty-pracy5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ia\Desktop\co-otrzymujemy...-karty-pracy5-212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9D4" w:rsidRDefault="00D359D4" w:rsidP="000F19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59D4" w:rsidRDefault="00D359D4" w:rsidP="000F19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59D4" w:rsidRDefault="00D359D4" w:rsidP="000F19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59D4" w:rsidRPr="00073058" w:rsidRDefault="00D359D4" w:rsidP="000F19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359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9300" cy="2857500"/>
            <wp:effectExtent l="0" t="0" r="0" b="0"/>
            <wp:docPr id="7" name="Obraz 7" descr="C:\Users\Kasia\Desktop\co-otrzymujemy...-karty-pracy4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sia\Desktop\co-otrzymujemy...-karty-pracy4-212x3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9D4" w:rsidRPr="00073058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A5BF8"/>
    <w:multiLevelType w:val="hybridMultilevel"/>
    <w:tmpl w:val="17C07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E59432B"/>
    <w:multiLevelType w:val="hybridMultilevel"/>
    <w:tmpl w:val="35102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9"/>
  </w:num>
  <w:num w:numId="3">
    <w:abstractNumId w:val="10"/>
  </w:num>
  <w:num w:numId="4">
    <w:abstractNumId w:val="28"/>
  </w:num>
  <w:num w:numId="5">
    <w:abstractNumId w:val="24"/>
  </w:num>
  <w:num w:numId="6">
    <w:abstractNumId w:val="26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1"/>
  </w:num>
  <w:num w:numId="14">
    <w:abstractNumId w:val="12"/>
  </w:num>
  <w:num w:numId="15">
    <w:abstractNumId w:val="1"/>
  </w:num>
  <w:num w:numId="16">
    <w:abstractNumId w:val="30"/>
  </w:num>
  <w:num w:numId="17">
    <w:abstractNumId w:val="29"/>
  </w:num>
  <w:num w:numId="18">
    <w:abstractNumId w:val="19"/>
  </w:num>
  <w:num w:numId="19">
    <w:abstractNumId w:val="7"/>
  </w:num>
  <w:num w:numId="20">
    <w:abstractNumId w:val="16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2"/>
  </w:num>
  <w:num w:numId="26">
    <w:abstractNumId w:val="8"/>
  </w:num>
  <w:num w:numId="27">
    <w:abstractNumId w:val="11"/>
  </w:num>
  <w:num w:numId="28">
    <w:abstractNumId w:val="32"/>
  </w:num>
  <w:num w:numId="29">
    <w:abstractNumId w:val="31"/>
  </w:num>
  <w:num w:numId="30">
    <w:abstractNumId w:val="6"/>
  </w:num>
  <w:num w:numId="31">
    <w:abstractNumId w:val="27"/>
  </w:num>
  <w:num w:numId="32">
    <w:abstractNumId w:val="17"/>
  </w:num>
  <w:num w:numId="33">
    <w:abstractNumId w:val="23"/>
  </w:num>
  <w:num w:numId="34">
    <w:abstractNumId w:val="2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073058"/>
    <w:rsid w:val="000F19A6"/>
    <w:rsid w:val="00183581"/>
    <w:rsid w:val="0019464E"/>
    <w:rsid w:val="0019529D"/>
    <w:rsid w:val="001A6F70"/>
    <w:rsid w:val="001F3B5A"/>
    <w:rsid w:val="00222862"/>
    <w:rsid w:val="0024614B"/>
    <w:rsid w:val="002F37B7"/>
    <w:rsid w:val="00371BD8"/>
    <w:rsid w:val="0039012E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C4C7A"/>
    <w:rsid w:val="0055128D"/>
    <w:rsid w:val="00555585"/>
    <w:rsid w:val="005B18D8"/>
    <w:rsid w:val="005B37BD"/>
    <w:rsid w:val="005E4F41"/>
    <w:rsid w:val="0065716F"/>
    <w:rsid w:val="006623EF"/>
    <w:rsid w:val="006D7E62"/>
    <w:rsid w:val="00762AC7"/>
    <w:rsid w:val="007735F6"/>
    <w:rsid w:val="00827264"/>
    <w:rsid w:val="009155C6"/>
    <w:rsid w:val="009350C7"/>
    <w:rsid w:val="009442DB"/>
    <w:rsid w:val="00960120"/>
    <w:rsid w:val="009E0D5A"/>
    <w:rsid w:val="00A15FE7"/>
    <w:rsid w:val="00A22A6E"/>
    <w:rsid w:val="00A3666F"/>
    <w:rsid w:val="00AC00F1"/>
    <w:rsid w:val="00AF0137"/>
    <w:rsid w:val="00B61DC6"/>
    <w:rsid w:val="00BE5687"/>
    <w:rsid w:val="00C018A9"/>
    <w:rsid w:val="00C60952"/>
    <w:rsid w:val="00C92DA8"/>
    <w:rsid w:val="00CD671E"/>
    <w:rsid w:val="00CE5EE4"/>
    <w:rsid w:val="00CE67B7"/>
    <w:rsid w:val="00CF711F"/>
    <w:rsid w:val="00D25B8E"/>
    <w:rsid w:val="00D3025B"/>
    <w:rsid w:val="00D359D4"/>
    <w:rsid w:val="00DF6232"/>
    <w:rsid w:val="00E7712F"/>
    <w:rsid w:val="00EB5F2F"/>
    <w:rsid w:val="00F20A98"/>
    <w:rsid w:val="00F30928"/>
    <w:rsid w:val="00F35DB3"/>
    <w:rsid w:val="00F60F36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60AE-CFE5-4059-B988-F06EAEAB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8</cp:revision>
  <cp:lastPrinted>2020-03-26T09:11:00Z</cp:lastPrinted>
  <dcterms:created xsi:type="dcterms:W3CDTF">2020-05-07T19:06:00Z</dcterms:created>
  <dcterms:modified xsi:type="dcterms:W3CDTF">2020-05-08T20:44:00Z</dcterms:modified>
</cp:coreProperties>
</file>