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1A" w:rsidRPr="002C5BE2" w:rsidRDefault="000F1C1A" w:rsidP="000F1C1A">
      <w:pPr>
        <w:rPr>
          <w:rFonts w:ascii="Times New Roman" w:hAnsi="Times New Roman" w:cs="Times New Roman"/>
          <w:b/>
          <w:sz w:val="24"/>
          <w:szCs w:val="24"/>
        </w:rPr>
      </w:pPr>
      <w:r w:rsidRPr="002C5BE2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0F1C1A" w:rsidRPr="002C5BE2" w:rsidRDefault="000F1C1A" w:rsidP="000F1C1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5BE2">
        <w:rPr>
          <w:rFonts w:ascii="Times New Roman" w:hAnsi="Times New Roman" w:cs="Times New Roman"/>
          <w:color w:val="FF0000"/>
          <w:sz w:val="24"/>
          <w:szCs w:val="24"/>
        </w:rPr>
        <w:t>15.04.2020r. - środa</w:t>
      </w:r>
    </w:p>
    <w:p w:rsidR="000F1C1A" w:rsidRPr="002C5BE2" w:rsidRDefault="000F1C1A" w:rsidP="000F1C1A">
      <w:pP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2C5BE2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Edukacja przedszkolna</w:t>
      </w:r>
    </w:p>
    <w:p w:rsidR="000F1C1A" w:rsidRPr="002C5BE2" w:rsidRDefault="000F1C1A" w:rsidP="000F1C1A">
      <w:pPr>
        <w:rPr>
          <w:rFonts w:ascii="Times New Roman" w:hAnsi="Times New Roman" w:cs="Times New Roman"/>
          <w:b/>
          <w:sz w:val="24"/>
          <w:szCs w:val="24"/>
        </w:rPr>
      </w:pPr>
      <w:r w:rsidRPr="002C5BE2">
        <w:rPr>
          <w:rFonts w:ascii="Times New Roman" w:hAnsi="Times New Roman" w:cs="Times New Roman"/>
          <w:b/>
          <w:sz w:val="24"/>
          <w:szCs w:val="24"/>
        </w:rPr>
        <w:t>Krąg tematyczny: Wynalazki</w:t>
      </w:r>
    </w:p>
    <w:p w:rsidR="000F1C1A" w:rsidRPr="002C5BE2" w:rsidRDefault="000F1C1A" w:rsidP="000F1C1A">
      <w:pPr>
        <w:rPr>
          <w:rFonts w:ascii="Times New Roman" w:hAnsi="Times New Roman" w:cs="Times New Roman"/>
          <w:b/>
          <w:sz w:val="32"/>
          <w:szCs w:val="32"/>
        </w:rPr>
      </w:pPr>
      <w:r w:rsidRPr="002C5BE2">
        <w:rPr>
          <w:rFonts w:ascii="Times New Roman" w:hAnsi="Times New Roman" w:cs="Times New Roman"/>
          <w:b/>
          <w:sz w:val="32"/>
          <w:szCs w:val="32"/>
        </w:rPr>
        <w:t>Temat: Podróże dawniej i dziś.</w:t>
      </w:r>
    </w:p>
    <w:p w:rsidR="000F1C1A" w:rsidRPr="002C5BE2" w:rsidRDefault="000F1C1A" w:rsidP="000F1C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C5BE2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0F1C1A" w:rsidRDefault="000F1C1A" w:rsidP="000F1C1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</w:rPr>
        <w:t>Doskonalą umiej</w:t>
      </w:r>
      <w:r w:rsidR="00883669">
        <w:rPr>
          <w:rFonts w:ascii="Times New Roman" w:hAnsi="Times New Roman" w:cs="Times New Roman"/>
          <w:sz w:val="24"/>
          <w:szCs w:val="24"/>
        </w:rPr>
        <w:t xml:space="preserve">ętność analizy i syntezy sylabowej i głoskowej słowa </w:t>
      </w:r>
      <w:r w:rsidR="00883669" w:rsidRPr="00883669">
        <w:rPr>
          <w:rFonts w:ascii="Times New Roman" w:hAnsi="Times New Roman" w:cs="Times New Roman"/>
          <w:i/>
          <w:sz w:val="24"/>
          <w:szCs w:val="24"/>
        </w:rPr>
        <w:t>pralka</w:t>
      </w:r>
      <w:r w:rsidR="00883669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883669">
        <w:rPr>
          <w:rFonts w:ascii="Times New Roman" w:hAnsi="Times New Roman" w:cs="Times New Roman"/>
          <w:sz w:val="24"/>
          <w:szCs w:val="24"/>
        </w:rPr>
        <w:t>przeliczają sylaby i głoski w słowie;</w:t>
      </w:r>
    </w:p>
    <w:p w:rsidR="00883669" w:rsidRPr="00883669" w:rsidRDefault="00883669" w:rsidP="0088366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 koordynację wzrokowo-słuchową;</w:t>
      </w:r>
    </w:p>
    <w:p w:rsidR="00883669" w:rsidRPr="007D29A5" w:rsidRDefault="00883669" w:rsidP="007D29A5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słownik czynny o pojęcia związane ze sposobami podróżowania</w:t>
      </w:r>
      <w:r w:rsidR="000F1C1A" w:rsidRPr="002C5BE2">
        <w:rPr>
          <w:rFonts w:ascii="Times New Roman" w:hAnsi="Times New Roman" w:cs="Times New Roman"/>
          <w:sz w:val="24"/>
          <w:szCs w:val="24"/>
        </w:rPr>
        <w:t>;</w:t>
      </w:r>
    </w:p>
    <w:p w:rsidR="000F1C1A" w:rsidRPr="002C5BE2" w:rsidRDefault="00883669" w:rsidP="000F1C1A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83669">
        <w:rPr>
          <w:rFonts w:ascii="Times New Roman" w:hAnsi="Times New Roman" w:cs="Times New Roman"/>
          <w:b/>
          <w:sz w:val="24"/>
          <w:szCs w:val="24"/>
        </w:rPr>
        <w:t>Wykonują Karty Pracy nr 16a i 16</w:t>
      </w:r>
      <w:r w:rsidR="000F1C1A" w:rsidRPr="00883669">
        <w:rPr>
          <w:rFonts w:ascii="Times New Roman" w:hAnsi="Times New Roman" w:cs="Times New Roman"/>
          <w:b/>
          <w:sz w:val="24"/>
          <w:szCs w:val="24"/>
        </w:rPr>
        <w:t>b</w:t>
      </w:r>
      <w:r w:rsidR="000F1C1A" w:rsidRPr="002C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F1C1A" w:rsidRPr="002C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identyfikują i zaznaczają literę P, p w wyrazach, rozwijają umiejętność czytania wyrazów z poznanych liter, ćwiczą umiejętność identyfikowania pozycji liter w liniaturze, kreślą litery P, p po śladzie i samodzielnie.</w:t>
      </w:r>
    </w:p>
    <w:p w:rsidR="000F1C1A" w:rsidRPr="002C5BE2" w:rsidRDefault="000F1C1A" w:rsidP="00F55E0A">
      <w:pPr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2C5BE2">
        <w:rPr>
          <w:rFonts w:ascii="Times New Roman" w:hAnsi="Times New Roman" w:cs="Times New Roman"/>
          <w:b/>
          <w:sz w:val="24"/>
          <w:szCs w:val="24"/>
        </w:rPr>
        <w:t>„</w:t>
      </w:r>
      <w:r w:rsidR="00A07CA9" w:rsidRPr="002C5BE2">
        <w:rPr>
          <w:rFonts w:ascii="Times New Roman" w:hAnsi="Times New Roman" w:cs="Times New Roman"/>
          <w:b/>
          <w:sz w:val="24"/>
          <w:szCs w:val="24"/>
        </w:rPr>
        <w:t>Co to jest</w:t>
      </w:r>
      <w:r w:rsidRPr="002C5BE2">
        <w:rPr>
          <w:rFonts w:ascii="Times New Roman" w:hAnsi="Times New Roman" w:cs="Times New Roman"/>
          <w:b/>
          <w:sz w:val="24"/>
          <w:szCs w:val="24"/>
        </w:rPr>
        <w:t xml:space="preserve">?” </w:t>
      </w:r>
      <w:r w:rsidR="00A07CA9" w:rsidRPr="002C5BE2">
        <w:rPr>
          <w:rFonts w:ascii="Times New Roman" w:hAnsi="Times New Roman" w:cs="Times New Roman"/>
          <w:b/>
          <w:sz w:val="24"/>
          <w:szCs w:val="24"/>
        </w:rPr>
        <w:t xml:space="preserve">– zabawa dydaktyczna. </w:t>
      </w:r>
    </w:p>
    <w:p w:rsidR="00F55E0A" w:rsidRPr="002C5BE2" w:rsidRDefault="00D969CC" w:rsidP="00A07CA9">
      <w:pPr>
        <w:ind w:left="360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</w:rPr>
        <w:t>Pokazujemy dziecku</w:t>
      </w:r>
      <w:r w:rsidR="00A07CA9" w:rsidRPr="002C5BE2">
        <w:rPr>
          <w:rFonts w:ascii="Times New Roman" w:hAnsi="Times New Roman" w:cs="Times New Roman"/>
          <w:sz w:val="24"/>
          <w:szCs w:val="24"/>
        </w:rPr>
        <w:t xml:space="preserve"> ilustracje dawnych i współczesnych pojazdów zamiesz</w:t>
      </w:r>
      <w:r w:rsidRPr="002C5BE2">
        <w:rPr>
          <w:rFonts w:ascii="Times New Roman" w:hAnsi="Times New Roman" w:cs="Times New Roman"/>
          <w:sz w:val="24"/>
          <w:szCs w:val="24"/>
        </w:rPr>
        <w:t>czonych poniżej i prosimy dziecko</w:t>
      </w:r>
      <w:r w:rsidR="00A07CA9" w:rsidRPr="002C5BE2">
        <w:rPr>
          <w:rFonts w:ascii="Times New Roman" w:hAnsi="Times New Roman" w:cs="Times New Roman"/>
          <w:sz w:val="24"/>
          <w:szCs w:val="24"/>
        </w:rPr>
        <w:t xml:space="preserve">  o ich nazywanie. Chętne dzieci mogą spróbować przeczytać podpisy do obrazków.</w:t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32"/>
          <w:szCs w:val="32"/>
        </w:rPr>
      </w:pPr>
      <w:r w:rsidRPr="002C5BE2">
        <w:rPr>
          <w:rFonts w:ascii="Times New Roman" w:hAnsi="Times New Roman" w:cs="Times New Roman"/>
          <w:b/>
          <w:sz w:val="32"/>
          <w:szCs w:val="32"/>
        </w:rPr>
        <w:t>parowóz</w:t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724025"/>
            <wp:effectExtent l="0" t="0" r="0" b="9525"/>
            <wp:docPr id="1" name="Obraz 1" descr="C:\Users\Kasia\Desktop\OIPQLMI3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QLMI3LY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32"/>
          <w:szCs w:val="32"/>
        </w:rPr>
      </w:pPr>
      <w:r w:rsidRPr="002C5BE2">
        <w:rPr>
          <w:rFonts w:ascii="Times New Roman" w:hAnsi="Times New Roman" w:cs="Times New Roman"/>
          <w:b/>
          <w:sz w:val="32"/>
          <w:szCs w:val="32"/>
        </w:rPr>
        <w:t>samochód</w:t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1581150"/>
            <wp:effectExtent l="0" t="0" r="0" b="0"/>
            <wp:docPr id="2" name="Obraz 2" descr="C:\Users\Kasia\Desktop\OIPZ25I8S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OIPZ25I8SI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F55E0A" w:rsidRPr="002C5BE2" w:rsidRDefault="00F55E0A" w:rsidP="00F55E0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32"/>
          <w:szCs w:val="32"/>
        </w:rPr>
      </w:pPr>
      <w:r w:rsidRPr="002C5BE2">
        <w:rPr>
          <w:rFonts w:ascii="Times New Roman" w:hAnsi="Times New Roman" w:cs="Times New Roman"/>
          <w:b/>
          <w:sz w:val="32"/>
          <w:szCs w:val="32"/>
        </w:rPr>
        <w:t>statek</w:t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4100" cy="2095500"/>
            <wp:effectExtent l="0" t="0" r="0" b="0"/>
            <wp:docPr id="3" name="Obraz 3" descr="C:\Users\Kasia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32"/>
          <w:szCs w:val="32"/>
        </w:rPr>
      </w:pPr>
      <w:r w:rsidRPr="002C5BE2">
        <w:rPr>
          <w:rFonts w:ascii="Times New Roman" w:hAnsi="Times New Roman" w:cs="Times New Roman"/>
          <w:b/>
          <w:sz w:val="32"/>
          <w:szCs w:val="32"/>
        </w:rPr>
        <w:t>przyczepa</w:t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9775" cy="1524000"/>
            <wp:effectExtent l="0" t="0" r="9525" b="0"/>
            <wp:docPr id="4" name="Obraz 4" descr="C:\Users\Kasia\Desktop\OIP63QU2Z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Desktop\OIP63QU2Z5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32"/>
          <w:szCs w:val="32"/>
        </w:rPr>
      </w:pPr>
      <w:r w:rsidRPr="002C5BE2">
        <w:rPr>
          <w:rFonts w:ascii="Times New Roman" w:hAnsi="Times New Roman" w:cs="Times New Roman"/>
          <w:b/>
          <w:sz w:val="32"/>
          <w:szCs w:val="32"/>
        </w:rPr>
        <w:t>samolot</w:t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400300" cy="1533525"/>
            <wp:effectExtent l="0" t="0" r="0" b="9525"/>
            <wp:docPr id="5" name="Obraz 5" descr="C:\Users\Kasia\Desktop\OIP5NRF5X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Desktop\OIP5NRF5X2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32"/>
          <w:szCs w:val="32"/>
        </w:rPr>
      </w:pPr>
      <w:r w:rsidRPr="002C5BE2">
        <w:rPr>
          <w:rFonts w:ascii="Times New Roman" w:hAnsi="Times New Roman" w:cs="Times New Roman"/>
          <w:b/>
          <w:sz w:val="32"/>
          <w:szCs w:val="32"/>
        </w:rPr>
        <w:t>powóz</w:t>
      </w:r>
    </w:p>
    <w:p w:rsidR="00A07CA9" w:rsidRPr="002C5BE2" w:rsidRDefault="00A07CA9" w:rsidP="00A07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1838325"/>
            <wp:effectExtent l="0" t="0" r="9525" b="9525"/>
            <wp:docPr id="6" name="Obraz 6" descr="C:\Users\Kasia\Desktop\powó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Desktop\powó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E0A" w:rsidRPr="002C5BE2" w:rsidRDefault="00F55E0A" w:rsidP="00F55E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7CA9" w:rsidRPr="002C5BE2" w:rsidRDefault="00A07CA9" w:rsidP="00F55E0A">
      <w:pPr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  <w:u w:val="single"/>
        </w:rPr>
        <w:t>Następnie prosimy dziecko o wykonanie poszczególnych zadań lub odpowiedź na pytanie</w:t>
      </w:r>
      <w:r w:rsidRPr="002C5BE2">
        <w:rPr>
          <w:rFonts w:ascii="Times New Roman" w:hAnsi="Times New Roman" w:cs="Times New Roman"/>
          <w:sz w:val="24"/>
          <w:szCs w:val="24"/>
        </w:rPr>
        <w:t>:</w:t>
      </w:r>
    </w:p>
    <w:p w:rsidR="00A07CA9" w:rsidRPr="002C5BE2" w:rsidRDefault="00A07CA9" w:rsidP="00A07CA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C5BE2">
        <w:rPr>
          <w:rFonts w:ascii="Times New Roman" w:hAnsi="Times New Roman" w:cs="Times New Roman"/>
          <w:i/>
          <w:sz w:val="24"/>
          <w:szCs w:val="24"/>
        </w:rPr>
        <w:t>Proszę, teraz policz wszystkie</w:t>
      </w:r>
      <w:r w:rsidR="00F55E0A" w:rsidRPr="002C5BE2">
        <w:rPr>
          <w:rFonts w:ascii="Times New Roman" w:hAnsi="Times New Roman" w:cs="Times New Roman"/>
          <w:i/>
          <w:sz w:val="24"/>
          <w:szCs w:val="24"/>
        </w:rPr>
        <w:t xml:space="preserve"> obrazki. </w:t>
      </w:r>
    </w:p>
    <w:p w:rsidR="00A07CA9" w:rsidRPr="002C5BE2" w:rsidRDefault="00F55E0A" w:rsidP="00A07CA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C5BE2">
        <w:rPr>
          <w:rFonts w:ascii="Times New Roman" w:hAnsi="Times New Roman" w:cs="Times New Roman"/>
          <w:i/>
          <w:sz w:val="24"/>
          <w:szCs w:val="24"/>
        </w:rPr>
        <w:t xml:space="preserve">Co jest na pierwszej ilustracji? </w:t>
      </w:r>
    </w:p>
    <w:p w:rsidR="00A07CA9" w:rsidRPr="002C5BE2" w:rsidRDefault="00F55E0A" w:rsidP="00A07CA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C5BE2">
        <w:rPr>
          <w:rFonts w:ascii="Times New Roman" w:hAnsi="Times New Roman" w:cs="Times New Roman"/>
          <w:i/>
          <w:sz w:val="24"/>
          <w:szCs w:val="24"/>
        </w:rPr>
        <w:t xml:space="preserve">Co na trzeciej? </w:t>
      </w:r>
    </w:p>
    <w:p w:rsidR="00A07CA9" w:rsidRPr="002C5BE2" w:rsidRDefault="004E7842" w:rsidP="00A07CA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C5BE2">
        <w:rPr>
          <w:rFonts w:ascii="Times New Roman" w:hAnsi="Times New Roman" w:cs="Times New Roman"/>
          <w:i/>
          <w:sz w:val="24"/>
          <w:szCs w:val="24"/>
        </w:rPr>
        <w:t>Co widzisz</w:t>
      </w:r>
      <w:r w:rsidR="00F55E0A" w:rsidRPr="002C5BE2">
        <w:rPr>
          <w:rFonts w:ascii="Times New Roman" w:hAnsi="Times New Roman" w:cs="Times New Roman"/>
          <w:i/>
          <w:sz w:val="24"/>
          <w:szCs w:val="24"/>
        </w:rPr>
        <w:t xml:space="preserve"> na czwartym obrazku? </w:t>
      </w:r>
    </w:p>
    <w:p w:rsidR="00A07CA9" w:rsidRPr="002C5BE2" w:rsidRDefault="00A07CA9" w:rsidP="00A07CA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C5BE2">
        <w:rPr>
          <w:rFonts w:ascii="Times New Roman" w:hAnsi="Times New Roman" w:cs="Times New Roman"/>
          <w:i/>
          <w:sz w:val="24"/>
          <w:szCs w:val="24"/>
        </w:rPr>
        <w:t>Wyklaszcz</w:t>
      </w:r>
      <w:proofErr w:type="spellEnd"/>
      <w:r w:rsidR="004E7842" w:rsidRPr="002C5B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5E0A" w:rsidRPr="002C5BE2">
        <w:rPr>
          <w:rFonts w:ascii="Times New Roman" w:hAnsi="Times New Roman" w:cs="Times New Roman"/>
          <w:i/>
          <w:sz w:val="24"/>
          <w:szCs w:val="24"/>
        </w:rPr>
        <w:t xml:space="preserve"> proszę, sylaby, z których składają się nazwy pojazdów widocznych na tych obrazkach. </w:t>
      </w:r>
      <w:r w:rsidR="004E7842" w:rsidRPr="002C5BE2">
        <w:rPr>
          <w:rFonts w:ascii="Times New Roman" w:hAnsi="Times New Roman" w:cs="Times New Roman"/>
          <w:i/>
          <w:sz w:val="24"/>
          <w:szCs w:val="24"/>
        </w:rPr>
        <w:t xml:space="preserve">(np. pa-ro-wóz (3 sylaby), </w:t>
      </w:r>
      <w:proofErr w:type="spellStart"/>
      <w:r w:rsidR="004E7842" w:rsidRPr="002C5BE2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4E7842" w:rsidRPr="002C5BE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4E7842" w:rsidRPr="002C5BE2"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 w:rsidR="004E7842" w:rsidRPr="002C5BE2">
        <w:rPr>
          <w:rFonts w:ascii="Times New Roman" w:hAnsi="Times New Roman" w:cs="Times New Roman"/>
          <w:i/>
          <w:sz w:val="24"/>
          <w:szCs w:val="24"/>
        </w:rPr>
        <w:t xml:space="preserve">-chód (3 sylaby), </w:t>
      </w:r>
      <w:proofErr w:type="spellStart"/>
      <w:r w:rsidR="004E7842" w:rsidRPr="002C5BE2">
        <w:rPr>
          <w:rFonts w:ascii="Times New Roman" w:hAnsi="Times New Roman" w:cs="Times New Roman"/>
          <w:i/>
          <w:sz w:val="24"/>
          <w:szCs w:val="24"/>
        </w:rPr>
        <w:t>sta</w:t>
      </w:r>
      <w:proofErr w:type="spellEnd"/>
      <w:r w:rsidR="004E7842" w:rsidRPr="002C5BE2">
        <w:rPr>
          <w:rFonts w:ascii="Times New Roman" w:hAnsi="Times New Roman" w:cs="Times New Roman"/>
          <w:i/>
          <w:sz w:val="24"/>
          <w:szCs w:val="24"/>
        </w:rPr>
        <w:t>-tek (2 sylaby), przy-</w:t>
      </w:r>
      <w:proofErr w:type="spellStart"/>
      <w:r w:rsidR="004E7842" w:rsidRPr="002C5BE2">
        <w:rPr>
          <w:rFonts w:ascii="Times New Roman" w:hAnsi="Times New Roman" w:cs="Times New Roman"/>
          <w:i/>
          <w:sz w:val="24"/>
          <w:szCs w:val="24"/>
        </w:rPr>
        <w:t>cze</w:t>
      </w:r>
      <w:proofErr w:type="spellEnd"/>
      <w:r w:rsidR="004E7842" w:rsidRPr="002C5BE2">
        <w:rPr>
          <w:rFonts w:ascii="Times New Roman" w:hAnsi="Times New Roman" w:cs="Times New Roman"/>
          <w:i/>
          <w:sz w:val="24"/>
          <w:szCs w:val="24"/>
        </w:rPr>
        <w:t xml:space="preserve">-pa (3 sylaby), </w:t>
      </w:r>
      <w:proofErr w:type="spellStart"/>
      <w:r w:rsidR="004E7842" w:rsidRPr="002C5BE2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="004E7842" w:rsidRPr="002C5BE2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4E7842" w:rsidRPr="002C5BE2">
        <w:rPr>
          <w:rFonts w:ascii="Times New Roman" w:hAnsi="Times New Roman" w:cs="Times New Roman"/>
          <w:i/>
          <w:sz w:val="24"/>
          <w:szCs w:val="24"/>
        </w:rPr>
        <w:t>mo</w:t>
      </w:r>
      <w:proofErr w:type="spellEnd"/>
      <w:r w:rsidR="004E7842" w:rsidRPr="002C5BE2">
        <w:rPr>
          <w:rFonts w:ascii="Times New Roman" w:hAnsi="Times New Roman" w:cs="Times New Roman"/>
          <w:i/>
          <w:sz w:val="24"/>
          <w:szCs w:val="24"/>
        </w:rPr>
        <w:t>-lot (3 sylaby), po-wóz (2 sylaby)).</w:t>
      </w:r>
    </w:p>
    <w:p w:rsidR="00A07CA9" w:rsidRPr="002C5BE2" w:rsidRDefault="00F55E0A" w:rsidP="00A07CA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C5BE2">
        <w:rPr>
          <w:rFonts w:ascii="Times New Roman" w:hAnsi="Times New Roman" w:cs="Times New Roman"/>
          <w:i/>
          <w:sz w:val="24"/>
          <w:szCs w:val="24"/>
        </w:rPr>
        <w:t xml:space="preserve">Które obrazki przedstawiają współczesne pojazdy? </w:t>
      </w:r>
    </w:p>
    <w:p w:rsidR="004E7842" w:rsidRPr="002C5BE2" w:rsidRDefault="004E7842" w:rsidP="00A07CA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C5BE2">
        <w:rPr>
          <w:rFonts w:ascii="Times New Roman" w:hAnsi="Times New Roman" w:cs="Times New Roman"/>
          <w:i/>
          <w:sz w:val="24"/>
          <w:szCs w:val="24"/>
        </w:rPr>
        <w:t>Które obrazki przedstawiają pojazdy dawne?</w:t>
      </w:r>
    </w:p>
    <w:p w:rsidR="00A07CA9" w:rsidRPr="002C5BE2" w:rsidRDefault="004E7842" w:rsidP="00A07CA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2C5BE2">
        <w:rPr>
          <w:rFonts w:ascii="Times New Roman" w:hAnsi="Times New Roman" w:cs="Times New Roman"/>
          <w:i/>
          <w:sz w:val="24"/>
          <w:szCs w:val="24"/>
        </w:rPr>
        <w:t>Wskaż</w:t>
      </w:r>
      <w:r w:rsidR="00F55E0A" w:rsidRPr="002C5BE2">
        <w:rPr>
          <w:rFonts w:ascii="Times New Roman" w:hAnsi="Times New Roman" w:cs="Times New Roman"/>
          <w:i/>
          <w:sz w:val="24"/>
          <w:szCs w:val="24"/>
        </w:rPr>
        <w:t xml:space="preserve"> te pojazdy, których nazwy rozpoczynają się głoską p. </w:t>
      </w:r>
    </w:p>
    <w:p w:rsidR="00A07CA9" w:rsidRPr="002C5BE2" w:rsidRDefault="00A07CA9" w:rsidP="00A07C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E7842" w:rsidRPr="002C5BE2" w:rsidRDefault="00F55E0A" w:rsidP="005A4583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2C5BE2">
        <w:rPr>
          <w:rFonts w:ascii="Times New Roman" w:hAnsi="Times New Roman" w:cs="Times New Roman"/>
          <w:b/>
          <w:sz w:val="24"/>
          <w:szCs w:val="24"/>
        </w:rPr>
        <w:t xml:space="preserve"> „P jak pralka” – prezentacja litery </w:t>
      </w:r>
      <w:r w:rsidR="005A4583" w:rsidRPr="002C5BE2">
        <w:rPr>
          <w:rFonts w:ascii="Times New Roman" w:hAnsi="Times New Roman" w:cs="Times New Roman"/>
          <w:b/>
          <w:sz w:val="24"/>
          <w:szCs w:val="24"/>
        </w:rPr>
        <w:t>„p” w wyrazie:</w:t>
      </w:r>
    </w:p>
    <w:p w:rsidR="00F7049D" w:rsidRPr="002C5BE2" w:rsidRDefault="005A458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4320540"/>
            <wp:effectExtent l="0" t="0" r="0" b="3810"/>
            <wp:docPr id="7" name="Obraz 7" descr="C:\Users\Kasia\Desktop\93166139_2410694565888960_418889804921857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sia\Desktop\93166139_2410694565888960_4188898049218576384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413" w:rsidRPr="002C5BE2" w:rsidRDefault="0098241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2413" w:rsidRPr="002C5BE2" w:rsidRDefault="0098241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242CD" w:rsidRPr="002C5BE2" w:rsidRDefault="00982413" w:rsidP="00E242CD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</w:rPr>
        <w:t xml:space="preserve">Prosimy dziecko o wyklaskanie słowa „pralka” zgodnie z modelem sylabowym </w:t>
      </w:r>
    </w:p>
    <w:p w:rsidR="00982413" w:rsidRPr="002C5BE2" w:rsidRDefault="00982413" w:rsidP="00E242C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5BE2">
        <w:rPr>
          <w:rFonts w:ascii="Times New Roman" w:hAnsi="Times New Roman" w:cs="Times New Roman"/>
          <w:sz w:val="24"/>
          <w:szCs w:val="24"/>
        </w:rPr>
        <w:t>pral</w:t>
      </w:r>
      <w:proofErr w:type="spellEnd"/>
      <w:r w:rsidRPr="002C5BE2">
        <w:rPr>
          <w:rFonts w:ascii="Times New Roman" w:hAnsi="Times New Roman" w:cs="Times New Roman"/>
          <w:sz w:val="24"/>
          <w:szCs w:val="24"/>
        </w:rPr>
        <w:t>-ka).</w:t>
      </w:r>
    </w:p>
    <w:p w:rsidR="00982413" w:rsidRPr="002C5BE2" w:rsidRDefault="00982413" w:rsidP="00E242CD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</w:rPr>
        <w:t>Następnie pytamy dziecko o</w:t>
      </w:r>
      <w:r w:rsidR="00A43A28" w:rsidRPr="002C5BE2">
        <w:rPr>
          <w:rFonts w:ascii="Times New Roman" w:hAnsi="Times New Roman" w:cs="Times New Roman"/>
          <w:sz w:val="24"/>
          <w:szCs w:val="24"/>
        </w:rPr>
        <w:t xml:space="preserve"> podanie</w:t>
      </w:r>
      <w:r w:rsidRPr="002C5BE2">
        <w:rPr>
          <w:rFonts w:ascii="Times New Roman" w:hAnsi="Times New Roman" w:cs="Times New Roman"/>
          <w:sz w:val="24"/>
          <w:szCs w:val="24"/>
        </w:rPr>
        <w:t xml:space="preserve"> liczb</w:t>
      </w:r>
      <w:r w:rsidR="00A43A28" w:rsidRPr="002C5BE2">
        <w:rPr>
          <w:rFonts w:ascii="Times New Roman" w:hAnsi="Times New Roman" w:cs="Times New Roman"/>
          <w:sz w:val="24"/>
          <w:szCs w:val="24"/>
        </w:rPr>
        <w:t>y</w:t>
      </w:r>
      <w:r w:rsidRPr="002C5BE2">
        <w:rPr>
          <w:rFonts w:ascii="Times New Roman" w:hAnsi="Times New Roman" w:cs="Times New Roman"/>
          <w:sz w:val="24"/>
          <w:szCs w:val="24"/>
        </w:rPr>
        <w:t xml:space="preserve"> sylab w tym wyrazie (2 sylaby).</w:t>
      </w:r>
    </w:p>
    <w:p w:rsidR="00E242CD" w:rsidRPr="002C5BE2" w:rsidRDefault="00E242CD" w:rsidP="00E242CD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</w:rPr>
        <w:t>Z ilu głosek składa się wyraz pralka?</w:t>
      </w:r>
    </w:p>
    <w:p w:rsidR="00E242CD" w:rsidRPr="002C5BE2" w:rsidRDefault="00E242CD" w:rsidP="00E242CD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sz w:val="24"/>
          <w:szCs w:val="24"/>
        </w:rPr>
        <w:t>Ile w tym wyrazie mamy samogłosek (czerwone kwadraciki), a ile spółgłosek (niebieskie)?</w:t>
      </w:r>
    </w:p>
    <w:p w:rsidR="00E242CD" w:rsidRDefault="007D29A5" w:rsidP="00E242CD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Możemy poprosić o wyszukiwanie</w:t>
      </w:r>
      <w:r w:rsidR="00E242CD" w:rsidRPr="002C5BE2">
        <w:rPr>
          <w:rFonts w:ascii="Times New Roman" w:hAnsi="Times New Roman" w:cs="Times New Roman"/>
          <w:color w:val="333333"/>
          <w:sz w:val="24"/>
          <w:szCs w:val="24"/>
        </w:rPr>
        <w:t xml:space="preserve"> innych</w:t>
      </w:r>
      <w:r w:rsidR="00D969CC" w:rsidRPr="002C5BE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242CD" w:rsidRPr="002C5BE2">
        <w:rPr>
          <w:rFonts w:ascii="Times New Roman" w:hAnsi="Times New Roman" w:cs="Times New Roman"/>
          <w:color w:val="333333"/>
          <w:sz w:val="24"/>
          <w:szCs w:val="24"/>
        </w:rPr>
        <w:t xml:space="preserve">przedmiotów na głoskę „p”. </w:t>
      </w:r>
    </w:p>
    <w:p w:rsidR="007D29A5" w:rsidRPr="002C5BE2" w:rsidRDefault="007D29A5" w:rsidP="007D29A5">
      <w:pPr>
        <w:pStyle w:val="Bezodstpw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:rsidR="00E242CD" w:rsidRPr="002C5BE2" w:rsidRDefault="00E242CD" w:rsidP="00E242CD">
      <w:pPr>
        <w:pStyle w:val="Bezodstpw"/>
        <w:rPr>
          <w:rFonts w:ascii="Times New Roman" w:hAnsi="Times New Roman" w:cs="Times New Roman"/>
          <w:color w:val="333333"/>
          <w:sz w:val="24"/>
          <w:szCs w:val="24"/>
        </w:rPr>
      </w:pPr>
    </w:p>
    <w:p w:rsidR="00D969CC" w:rsidRPr="002C5BE2" w:rsidRDefault="00E242CD" w:rsidP="00D969CC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2C5BE2">
        <w:rPr>
          <w:rFonts w:ascii="Times New Roman" w:hAnsi="Times New Roman" w:cs="Times New Roman"/>
          <w:b/>
          <w:sz w:val="24"/>
          <w:szCs w:val="24"/>
        </w:rPr>
        <w:t>Prezentacja znaku graficznego liter: „P” i „p”:</w:t>
      </w:r>
    </w:p>
    <w:p w:rsidR="001A6A3F" w:rsidRPr="002C5BE2" w:rsidRDefault="001A6A3F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2413" w:rsidRPr="002C5BE2" w:rsidRDefault="001A6A3F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C5B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1200150"/>
            <wp:effectExtent l="0" t="0" r="9525" b="0"/>
            <wp:docPr id="8" name="Obraz 8" descr="C:\Users\Kasia\Desktop\lit.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Desktop\lit. 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CD" w:rsidRPr="002C5BE2" w:rsidRDefault="00E242CD" w:rsidP="00E242CD">
      <w:pPr>
        <w:pStyle w:val="NormalnyWeb"/>
        <w:numPr>
          <w:ilvl w:val="0"/>
          <w:numId w:val="33"/>
        </w:numPr>
        <w:spacing w:before="0" w:beforeAutospacing="0" w:after="150" w:afterAutospacing="0"/>
        <w:rPr>
          <w:color w:val="333333"/>
        </w:rPr>
      </w:pPr>
      <w:r w:rsidRPr="002C5BE2">
        <w:rPr>
          <w:color w:val="333333"/>
        </w:rPr>
        <w:t xml:space="preserve">Przyjrzyj się uważnie literze.   - Do czego jest podobna litera p? </w:t>
      </w:r>
    </w:p>
    <w:p w:rsidR="00E242CD" w:rsidRPr="002C5BE2" w:rsidRDefault="00E242CD" w:rsidP="00E242CD">
      <w:pPr>
        <w:pStyle w:val="NormalnyWeb"/>
        <w:numPr>
          <w:ilvl w:val="0"/>
          <w:numId w:val="33"/>
        </w:numPr>
        <w:spacing w:before="0" w:beforeAutospacing="0" w:after="150" w:afterAutospacing="0"/>
        <w:rPr>
          <w:color w:val="333333"/>
        </w:rPr>
      </w:pPr>
      <w:r w:rsidRPr="002C5BE2">
        <w:rPr>
          <w:color w:val="333333"/>
        </w:rPr>
        <w:t xml:space="preserve">Czy podobna jest do innej litery, którą już znasz?  </w:t>
      </w:r>
    </w:p>
    <w:p w:rsidR="00E242CD" w:rsidRPr="002C5BE2" w:rsidRDefault="00E242CD" w:rsidP="00E242CD">
      <w:pPr>
        <w:pStyle w:val="NormalnyWeb"/>
        <w:numPr>
          <w:ilvl w:val="0"/>
          <w:numId w:val="33"/>
        </w:numPr>
        <w:spacing w:before="0" w:beforeAutospacing="0" w:after="150" w:afterAutospacing="0"/>
        <w:rPr>
          <w:color w:val="333333"/>
        </w:rPr>
      </w:pPr>
      <w:r w:rsidRPr="002C5BE2">
        <w:rPr>
          <w:color w:val="333333"/>
        </w:rPr>
        <w:t>Następnie prosimy, by dziecko spróbowało kreślić</w:t>
      </w:r>
      <w:r w:rsidR="001A6A3F" w:rsidRPr="002C5BE2">
        <w:rPr>
          <w:color w:val="333333"/>
        </w:rPr>
        <w:t xml:space="preserve"> demonstrowaną literę</w:t>
      </w:r>
      <w:r w:rsidRPr="002C5BE2">
        <w:rPr>
          <w:color w:val="333333"/>
        </w:rPr>
        <w:t>:</w:t>
      </w:r>
      <w:r w:rsidR="001A6A3F" w:rsidRPr="002C5BE2">
        <w:rPr>
          <w:color w:val="333333"/>
        </w:rPr>
        <w:t xml:space="preserve">   </w:t>
      </w:r>
    </w:p>
    <w:p w:rsidR="00E242CD" w:rsidRPr="002C5BE2" w:rsidRDefault="001A6A3F" w:rsidP="00E242CD">
      <w:pPr>
        <w:pStyle w:val="NormalnyWeb"/>
        <w:spacing w:before="0" w:beforeAutospacing="0" w:after="150" w:afterAutospacing="0"/>
        <w:ind w:left="360"/>
        <w:rPr>
          <w:color w:val="333333"/>
        </w:rPr>
      </w:pPr>
      <w:r w:rsidRPr="002C5BE2">
        <w:rPr>
          <w:color w:val="333333"/>
        </w:rPr>
        <w:t xml:space="preserve">- </w:t>
      </w:r>
      <w:r w:rsidR="00E242CD" w:rsidRPr="002C5BE2">
        <w:rPr>
          <w:color w:val="333333"/>
        </w:rPr>
        <w:t xml:space="preserve">palcem </w:t>
      </w:r>
      <w:r w:rsidRPr="002C5BE2">
        <w:rPr>
          <w:color w:val="333333"/>
        </w:rPr>
        <w:t>w powietrzu,  </w:t>
      </w:r>
    </w:p>
    <w:p w:rsidR="001A6A3F" w:rsidRPr="002C5BE2" w:rsidRDefault="00E242CD" w:rsidP="00E242CD">
      <w:pPr>
        <w:pStyle w:val="NormalnyWeb"/>
        <w:spacing w:before="0" w:beforeAutospacing="0" w:after="150" w:afterAutospacing="0"/>
        <w:ind w:left="360"/>
        <w:rPr>
          <w:color w:val="333333"/>
        </w:rPr>
      </w:pPr>
      <w:r w:rsidRPr="002C5BE2">
        <w:rPr>
          <w:color w:val="333333"/>
        </w:rPr>
        <w:lastRenderedPageBreak/>
        <w:t>- palcem na stole,</w:t>
      </w:r>
    </w:p>
    <w:p w:rsidR="00E242CD" w:rsidRPr="002C5BE2" w:rsidRDefault="00E242CD" w:rsidP="00E242CD">
      <w:pPr>
        <w:pStyle w:val="NormalnyWeb"/>
        <w:spacing w:before="0" w:beforeAutospacing="0" w:after="150" w:afterAutospacing="0"/>
        <w:ind w:left="360"/>
        <w:rPr>
          <w:color w:val="333333"/>
        </w:rPr>
      </w:pPr>
      <w:r w:rsidRPr="002C5BE2">
        <w:rPr>
          <w:color w:val="333333"/>
        </w:rPr>
        <w:t xml:space="preserve">- palcem na drugiej ręce, </w:t>
      </w:r>
    </w:p>
    <w:p w:rsidR="00E242CD" w:rsidRPr="002C5BE2" w:rsidRDefault="00E242CD" w:rsidP="00E242CD">
      <w:pPr>
        <w:pStyle w:val="NormalnyWeb"/>
        <w:spacing w:before="0" w:beforeAutospacing="0" w:after="150" w:afterAutospacing="0"/>
        <w:ind w:left="360"/>
        <w:rPr>
          <w:color w:val="333333"/>
        </w:rPr>
      </w:pPr>
      <w:r w:rsidRPr="002C5BE2">
        <w:rPr>
          <w:color w:val="333333"/>
        </w:rPr>
        <w:t>- palcem na kolanie,</w:t>
      </w:r>
    </w:p>
    <w:p w:rsidR="00E242CD" w:rsidRDefault="00E242CD" w:rsidP="00E242CD">
      <w:pPr>
        <w:pStyle w:val="NormalnyWeb"/>
        <w:spacing w:before="0" w:beforeAutospacing="0" w:after="150" w:afterAutospacing="0"/>
        <w:ind w:left="360"/>
        <w:rPr>
          <w:color w:val="333333"/>
        </w:rPr>
      </w:pPr>
      <w:r w:rsidRPr="002C5BE2">
        <w:rPr>
          <w:color w:val="333333"/>
        </w:rPr>
        <w:t>- palcem na podłodze itp.</w:t>
      </w:r>
    </w:p>
    <w:p w:rsidR="007D29A5" w:rsidRDefault="007D29A5" w:rsidP="00E242CD">
      <w:pPr>
        <w:pStyle w:val="NormalnyWeb"/>
        <w:spacing w:before="0" w:beforeAutospacing="0" w:after="150" w:afterAutospacing="0"/>
        <w:ind w:left="360"/>
        <w:rPr>
          <w:color w:val="333333"/>
        </w:rPr>
      </w:pPr>
    </w:p>
    <w:p w:rsidR="002C5BE2" w:rsidRDefault="002C5BE2" w:rsidP="002C5BE2">
      <w:pPr>
        <w:pStyle w:val="NormalnyWeb"/>
        <w:numPr>
          <w:ilvl w:val="0"/>
          <w:numId w:val="37"/>
        </w:numPr>
        <w:spacing w:before="0" w:beforeAutospacing="0" w:after="150" w:afterAutospacing="0"/>
        <w:rPr>
          <w:b/>
          <w:color w:val="333333"/>
        </w:rPr>
      </w:pPr>
      <w:r w:rsidRPr="002C5BE2">
        <w:rPr>
          <w:b/>
          <w:color w:val="333333"/>
        </w:rPr>
        <w:t>Wykonanie Kart Pracy 16a i 16b.</w:t>
      </w:r>
    </w:p>
    <w:p w:rsidR="0093352D" w:rsidRDefault="0093352D" w:rsidP="002C5BE2">
      <w:pPr>
        <w:pStyle w:val="NormalnyWeb"/>
        <w:numPr>
          <w:ilvl w:val="0"/>
          <w:numId w:val="37"/>
        </w:numPr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Wykonanie Karty 17 (z książki: „Plac Zabaw. KROPKI, KRESKI I LITERY” – </w:t>
      </w:r>
      <w:r w:rsidRPr="0093352D">
        <w:rPr>
          <w:color w:val="333333"/>
        </w:rPr>
        <w:t>dziecko kreśli po śladzie literkę P, p; rysuje i koloruje paraso</w:t>
      </w:r>
      <w:r>
        <w:rPr>
          <w:color w:val="333333"/>
        </w:rPr>
        <w:t>l oraz lepi z plasteliny papugę.</w:t>
      </w:r>
    </w:p>
    <w:p w:rsidR="007D29A5" w:rsidRDefault="007D29A5" w:rsidP="007D29A5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</w:p>
    <w:p w:rsidR="003724C0" w:rsidRPr="00883669" w:rsidRDefault="003724C0" w:rsidP="003724C0">
      <w:pPr>
        <w:pStyle w:val="NormalnyWeb"/>
        <w:numPr>
          <w:ilvl w:val="0"/>
          <w:numId w:val="37"/>
        </w:numPr>
        <w:spacing w:before="0" w:beforeAutospacing="0" w:after="150" w:afterAutospacing="0"/>
        <w:rPr>
          <w:b/>
        </w:rPr>
      </w:pPr>
      <w:r w:rsidRPr="00883669">
        <w:rPr>
          <w:b/>
        </w:rPr>
        <w:t xml:space="preserve">„Praczki”– zabawa muzyczno-ruchowa. </w:t>
      </w:r>
    </w:p>
    <w:p w:rsidR="003724C0" w:rsidRPr="00883669" w:rsidRDefault="003724C0" w:rsidP="003724C0">
      <w:pPr>
        <w:pStyle w:val="NormalnyWeb"/>
        <w:spacing w:before="0" w:beforeAutospacing="0" w:after="150" w:afterAutospacing="0"/>
        <w:ind w:left="360"/>
      </w:pPr>
      <w:r w:rsidRPr="00883669">
        <w:t xml:space="preserve">Przygotowując dziecko do zabawy, może postawić pieczątkę, narysować znaczek lub nakleić nalepkę na lewej ręce dziecka, by łatwiej mu było wskazywać kierunki. </w:t>
      </w:r>
    </w:p>
    <w:p w:rsidR="00883669" w:rsidRPr="00883669" w:rsidRDefault="00883669" w:rsidP="00883669">
      <w:pPr>
        <w:pStyle w:val="Bezodstpw"/>
        <w:rPr>
          <w:b/>
        </w:rPr>
      </w:pPr>
      <w:r w:rsidRPr="00883669">
        <w:rPr>
          <w:b/>
        </w:rPr>
        <w:t>Marta Bogdanowicz</w:t>
      </w:r>
    </w:p>
    <w:p w:rsidR="003724C0" w:rsidRPr="00883669" w:rsidRDefault="003724C0" w:rsidP="003724C0">
      <w:pPr>
        <w:pStyle w:val="Bezodstpw"/>
        <w:rPr>
          <w:b/>
          <w:i/>
          <w:u w:val="single"/>
        </w:rPr>
      </w:pPr>
      <w:r w:rsidRPr="00883669">
        <w:rPr>
          <w:b/>
          <w:i/>
          <w:u w:val="single"/>
        </w:rPr>
        <w:t xml:space="preserve">Praczki </w:t>
      </w:r>
    </w:p>
    <w:p w:rsidR="003724C0" w:rsidRDefault="003724C0" w:rsidP="003724C0">
      <w:pPr>
        <w:pStyle w:val="Bezodstpw"/>
      </w:pPr>
    </w:p>
    <w:p w:rsidR="003724C0" w:rsidRDefault="003724C0" w:rsidP="003724C0">
      <w:pPr>
        <w:pStyle w:val="Bezodstpw"/>
      </w:pPr>
      <w:r w:rsidRPr="003724C0">
        <w:t xml:space="preserve">Tu lewą mam rączkę, tu prawą rączkę mam. </w:t>
      </w:r>
      <w:r w:rsidRPr="003724C0">
        <w:rPr>
          <w:color w:val="FF0000"/>
        </w:rPr>
        <w:t xml:space="preserve">(dzieci pokazują odpowiednie ręce) </w:t>
      </w:r>
    </w:p>
    <w:p w:rsidR="003724C0" w:rsidRDefault="003724C0" w:rsidP="003724C0">
      <w:pPr>
        <w:pStyle w:val="Bezodstpw"/>
      </w:pPr>
      <w:r w:rsidRPr="003724C0">
        <w:t xml:space="preserve">Jak praczki pracują, pokażę ja wam: </w:t>
      </w:r>
    </w:p>
    <w:p w:rsidR="003724C0" w:rsidRDefault="003724C0" w:rsidP="003724C0">
      <w:pPr>
        <w:pStyle w:val="Bezodstpw"/>
      </w:pPr>
      <w:r w:rsidRPr="003724C0">
        <w:t xml:space="preserve">Tak piorą, tak piorą, przez cały długi dzień </w:t>
      </w:r>
      <w:r w:rsidRPr="003724C0">
        <w:rPr>
          <w:color w:val="FF0000"/>
        </w:rPr>
        <w:t xml:space="preserve">(gest prania) </w:t>
      </w:r>
    </w:p>
    <w:p w:rsidR="003724C0" w:rsidRDefault="003724C0" w:rsidP="003724C0">
      <w:pPr>
        <w:pStyle w:val="Bezodstpw"/>
      </w:pPr>
      <w:r w:rsidRPr="003724C0">
        <w:t>Tak piorą, tak piorą, przez cały długi dzień</w:t>
      </w:r>
      <w:r>
        <w:t>.</w:t>
      </w:r>
      <w:r w:rsidRPr="003724C0">
        <w:t xml:space="preserve"> </w:t>
      </w:r>
    </w:p>
    <w:p w:rsidR="003724C0" w:rsidRDefault="003724C0" w:rsidP="003724C0">
      <w:pPr>
        <w:pStyle w:val="Bezodstpw"/>
      </w:pPr>
    </w:p>
    <w:p w:rsidR="003724C0" w:rsidRDefault="003724C0" w:rsidP="003724C0">
      <w:pPr>
        <w:pStyle w:val="Bezodstpw"/>
      </w:pPr>
      <w:r w:rsidRPr="003724C0">
        <w:t>Tu lewą mam rączkę, tu prawą rączkę mam</w:t>
      </w:r>
      <w:r w:rsidRPr="003724C0">
        <w:rPr>
          <w:color w:val="FF0000"/>
        </w:rPr>
        <w:t>. (dzieci pokazują odpowiednie ręce)</w:t>
      </w:r>
      <w:r w:rsidRPr="003724C0">
        <w:t xml:space="preserve"> </w:t>
      </w:r>
    </w:p>
    <w:p w:rsidR="003724C0" w:rsidRDefault="003724C0" w:rsidP="003724C0">
      <w:pPr>
        <w:pStyle w:val="Bezodstpw"/>
      </w:pPr>
      <w:r w:rsidRPr="003724C0">
        <w:t xml:space="preserve">Jak praczki pracują, pokażę ja wam: </w:t>
      </w:r>
    </w:p>
    <w:p w:rsidR="003724C0" w:rsidRDefault="003724C0" w:rsidP="003724C0">
      <w:pPr>
        <w:pStyle w:val="Bezodstpw"/>
      </w:pPr>
      <w:r w:rsidRPr="003724C0">
        <w:t xml:space="preserve">Wieszają, wieszają, przez cały długi dzień </w:t>
      </w:r>
      <w:r w:rsidRPr="003724C0">
        <w:rPr>
          <w:color w:val="FF0000"/>
        </w:rPr>
        <w:t xml:space="preserve">(gest wieszania na sznurze) </w:t>
      </w:r>
      <w:r>
        <w:br/>
      </w:r>
      <w:r w:rsidRPr="003724C0">
        <w:t>wieszają, wieszają, przez cały długi dzień</w:t>
      </w:r>
      <w:r>
        <w:t>.</w:t>
      </w:r>
      <w:r w:rsidRPr="003724C0">
        <w:t xml:space="preserve"> </w:t>
      </w:r>
    </w:p>
    <w:p w:rsidR="003724C0" w:rsidRDefault="003724C0" w:rsidP="003724C0">
      <w:pPr>
        <w:pStyle w:val="Bezodstpw"/>
      </w:pPr>
    </w:p>
    <w:p w:rsidR="003724C0" w:rsidRDefault="003724C0" w:rsidP="003724C0">
      <w:pPr>
        <w:pStyle w:val="Bezodstpw"/>
      </w:pPr>
      <w:r w:rsidRPr="003724C0">
        <w:t xml:space="preserve">Tu lewą mam rączkę, tu prawą rączkę mam. </w:t>
      </w:r>
      <w:r w:rsidRPr="003724C0">
        <w:rPr>
          <w:color w:val="FF0000"/>
        </w:rPr>
        <w:t xml:space="preserve">(dzieci pokazują odpowiednie ręce) </w:t>
      </w:r>
    </w:p>
    <w:p w:rsidR="003724C0" w:rsidRDefault="003724C0" w:rsidP="003724C0">
      <w:pPr>
        <w:pStyle w:val="Bezodstpw"/>
      </w:pPr>
      <w:r w:rsidRPr="003724C0">
        <w:t xml:space="preserve">Jak praczki pracują, pokażę ja wam: </w:t>
      </w:r>
    </w:p>
    <w:p w:rsidR="003724C0" w:rsidRDefault="003724C0" w:rsidP="003724C0">
      <w:pPr>
        <w:pStyle w:val="Bezodstpw"/>
      </w:pPr>
      <w:r w:rsidRPr="003724C0">
        <w:t xml:space="preserve">Prasują, prasują, przez cały długi dzień </w:t>
      </w:r>
      <w:r w:rsidRPr="003724C0">
        <w:rPr>
          <w:color w:val="FF0000"/>
        </w:rPr>
        <w:t xml:space="preserve">(gest prasowania żelazkiem) </w:t>
      </w:r>
    </w:p>
    <w:p w:rsidR="003724C0" w:rsidRDefault="003724C0" w:rsidP="003724C0">
      <w:pPr>
        <w:pStyle w:val="Bezodstpw"/>
      </w:pPr>
      <w:r w:rsidRPr="003724C0">
        <w:t>Prasują, prasują, przez cały długi dzień</w:t>
      </w:r>
      <w:r>
        <w:t>.</w:t>
      </w:r>
      <w:r w:rsidRPr="003724C0">
        <w:t xml:space="preserve"> </w:t>
      </w:r>
    </w:p>
    <w:p w:rsidR="003724C0" w:rsidRDefault="003724C0" w:rsidP="003724C0">
      <w:pPr>
        <w:pStyle w:val="Bezodstpw"/>
      </w:pPr>
    </w:p>
    <w:p w:rsidR="003724C0" w:rsidRDefault="003724C0" w:rsidP="003724C0">
      <w:pPr>
        <w:pStyle w:val="Bezodstpw"/>
      </w:pPr>
      <w:r w:rsidRPr="003724C0">
        <w:t xml:space="preserve">Tu lewą mam rączkę, tu prawą rączkę mam. </w:t>
      </w:r>
      <w:r w:rsidRPr="003724C0">
        <w:rPr>
          <w:color w:val="FF0000"/>
        </w:rPr>
        <w:t xml:space="preserve">(dzieci pokazują odpowiednie ręce) </w:t>
      </w:r>
    </w:p>
    <w:p w:rsidR="003724C0" w:rsidRDefault="003724C0" w:rsidP="003724C0">
      <w:pPr>
        <w:pStyle w:val="Bezodstpw"/>
      </w:pPr>
      <w:r w:rsidRPr="003724C0">
        <w:t xml:space="preserve">Jak praczki pracują, pokażę ja wam: </w:t>
      </w:r>
    </w:p>
    <w:p w:rsidR="003724C0" w:rsidRDefault="003724C0" w:rsidP="003724C0">
      <w:pPr>
        <w:pStyle w:val="Bezodstpw"/>
      </w:pPr>
      <w:r w:rsidRPr="003724C0">
        <w:t xml:space="preserve">Składają, składają, przez cały długi dzień </w:t>
      </w:r>
      <w:r w:rsidRPr="003724C0">
        <w:rPr>
          <w:color w:val="FF0000"/>
        </w:rPr>
        <w:t xml:space="preserve">(gest składają) </w:t>
      </w:r>
    </w:p>
    <w:p w:rsidR="003724C0" w:rsidRDefault="003724C0" w:rsidP="003724C0">
      <w:pPr>
        <w:pStyle w:val="Bezodstpw"/>
      </w:pPr>
      <w:r w:rsidRPr="003724C0">
        <w:t>Składają, składają, przez cały długi dzień</w:t>
      </w:r>
      <w:r>
        <w:t>.</w:t>
      </w:r>
    </w:p>
    <w:p w:rsidR="003724C0" w:rsidRDefault="003724C0" w:rsidP="003724C0">
      <w:pPr>
        <w:pStyle w:val="Bezodstpw"/>
      </w:pPr>
      <w:r w:rsidRPr="003724C0">
        <w:t xml:space="preserve"> </w:t>
      </w:r>
    </w:p>
    <w:p w:rsidR="003724C0" w:rsidRDefault="003724C0" w:rsidP="003724C0">
      <w:pPr>
        <w:pStyle w:val="Bezodstpw"/>
      </w:pPr>
      <w:r w:rsidRPr="003724C0">
        <w:t>Tu lewą mam rączkę, tu prawą rączkę mam</w:t>
      </w:r>
      <w:r w:rsidRPr="003724C0">
        <w:rPr>
          <w:color w:val="FF0000"/>
        </w:rPr>
        <w:t xml:space="preserve">. (dzieci pokazują odpowiednie ręce) </w:t>
      </w:r>
    </w:p>
    <w:p w:rsidR="003724C0" w:rsidRDefault="003724C0" w:rsidP="003724C0">
      <w:pPr>
        <w:pStyle w:val="Bezodstpw"/>
      </w:pPr>
      <w:r w:rsidRPr="003724C0">
        <w:t xml:space="preserve">Jak praczki pracują, pokażę ja wam: </w:t>
      </w:r>
    </w:p>
    <w:p w:rsidR="003724C0" w:rsidRDefault="003724C0" w:rsidP="003724C0">
      <w:pPr>
        <w:pStyle w:val="Bezodstpw"/>
      </w:pPr>
      <w:r w:rsidRPr="003724C0">
        <w:t xml:space="preserve">Tańcują, tańcują, przez cały wolny dzień </w:t>
      </w:r>
      <w:r w:rsidRPr="003724C0">
        <w:rPr>
          <w:color w:val="FF0000"/>
        </w:rPr>
        <w:t xml:space="preserve">(taniec w parach) </w:t>
      </w:r>
    </w:p>
    <w:p w:rsidR="003724C0" w:rsidRDefault="003724C0" w:rsidP="003724C0">
      <w:pPr>
        <w:pStyle w:val="Bezodstpw"/>
      </w:pPr>
      <w:r w:rsidRPr="003724C0">
        <w:t>Tańcują, tańcują, przez cały długi dzień</w:t>
      </w:r>
      <w:r>
        <w:t>.</w:t>
      </w:r>
      <w:r w:rsidRPr="003724C0">
        <w:t xml:space="preserve"> </w:t>
      </w:r>
    </w:p>
    <w:p w:rsidR="003724C0" w:rsidRDefault="003724C0" w:rsidP="003724C0">
      <w:pPr>
        <w:pStyle w:val="Bezodstpw"/>
      </w:pPr>
    </w:p>
    <w:p w:rsidR="00AD32EC" w:rsidRDefault="00D006D2" w:rsidP="00AD32EC">
      <w:pPr>
        <w:pStyle w:val="NormalnyWeb"/>
        <w:spacing w:before="0" w:beforeAutospacing="0" w:after="150" w:afterAutospacing="0"/>
        <w:ind w:left="360"/>
        <w:rPr>
          <w:b/>
          <w:color w:val="333333"/>
        </w:rPr>
      </w:pPr>
      <w:hyperlink r:id="rId14" w:history="1">
        <w:r w:rsidR="00AD32EC" w:rsidRPr="00DF172D">
          <w:rPr>
            <w:rStyle w:val="Hipercze"/>
            <w:b/>
          </w:rPr>
          <w:t>https://www.bing.com/videos/search?q=praczki+zabawa+muzyczno+ruchowa&amp;qs=PF&amp;cvid=944ef830c22a4e7ba1216cbba0b86b15&amp;refig=c9440585fd7e4a6de5962b3102f969e5&amp;cc=PL&amp;setlang=pl-PL&amp;plvar=0&amp;ru=%2fsearch%3fq%3dpraczki%2bzabawa%2bmuzyczno%2bruchowa%26form%3dEDGTCT%26qs%3dPF%26cvid%3d944ef830c22a4e7ba1216cbb</w:t>
        </w:r>
        <w:r w:rsidR="00AD32EC" w:rsidRPr="00DF172D">
          <w:rPr>
            <w:rStyle w:val="Hipercze"/>
            <w:b/>
          </w:rPr>
          <w:lastRenderedPageBreak/>
          <w:t>a0b86b15%26refig%3dc9440585fd7e4a6de5962b3102f969e5%26cc%3dPL%26setlang%3dpl-PL%26plvar%3d0&amp;view=detail&amp;mmscn=vwrc&amp;mid=FB1D950DF1D3E6C35DCBFB1D950DF1D3E6C35DCB&amp;FORM=WRVORC</w:t>
        </w:r>
      </w:hyperlink>
      <w:r w:rsidR="00AD32EC">
        <w:rPr>
          <w:b/>
          <w:color w:val="333333"/>
        </w:rPr>
        <w:t xml:space="preserve">   „Praczki” - zabawa muzyczno-ruchowa</w:t>
      </w:r>
    </w:p>
    <w:p w:rsidR="00AD32EC" w:rsidRPr="002C5BE2" w:rsidRDefault="00AD32EC" w:rsidP="00AD32EC">
      <w:pPr>
        <w:pStyle w:val="NormalnyWeb"/>
        <w:spacing w:before="0" w:beforeAutospacing="0" w:after="150" w:afterAutospacing="0"/>
        <w:rPr>
          <w:b/>
          <w:color w:val="333333"/>
        </w:rPr>
      </w:pPr>
    </w:p>
    <w:p w:rsidR="001A6A3F" w:rsidRPr="002C5BE2" w:rsidRDefault="001A6A3F" w:rsidP="002C5BE2">
      <w:pPr>
        <w:pStyle w:val="NormalnyWeb"/>
        <w:numPr>
          <w:ilvl w:val="0"/>
          <w:numId w:val="37"/>
        </w:numPr>
        <w:spacing w:before="0" w:beforeAutospacing="0" w:after="150" w:afterAutospacing="0"/>
        <w:rPr>
          <w:b/>
        </w:rPr>
      </w:pPr>
      <w:r w:rsidRPr="002C5BE2">
        <w:rPr>
          <w:b/>
        </w:rPr>
        <w:t xml:space="preserve">Praca plastyczna </w:t>
      </w:r>
      <w:r w:rsidR="002C5BE2" w:rsidRPr="002C5BE2">
        <w:rPr>
          <w:b/>
        </w:rPr>
        <w:t>–</w:t>
      </w:r>
      <w:r w:rsidRPr="002C5BE2">
        <w:rPr>
          <w:b/>
        </w:rPr>
        <w:t xml:space="preserve"> </w:t>
      </w:r>
      <w:r w:rsidR="002C5BE2" w:rsidRPr="002C5BE2">
        <w:rPr>
          <w:b/>
        </w:rPr>
        <w:t>ozdobienie litery p dowolnym sposobem (kredkami, mazakami, papierem kolorowym, plasteliną, farbami itp.)</w:t>
      </w:r>
    </w:p>
    <w:p w:rsidR="002C5BE2" w:rsidRPr="002C5BE2" w:rsidRDefault="002C5BE2" w:rsidP="001A6A3F">
      <w:pPr>
        <w:pStyle w:val="NormalnyWeb"/>
        <w:spacing w:before="0" w:beforeAutospacing="0" w:after="150" w:afterAutospacing="0"/>
        <w:rPr>
          <w:color w:val="333333"/>
        </w:rPr>
      </w:pPr>
    </w:p>
    <w:p w:rsidR="002C5BE2" w:rsidRPr="002C5BE2" w:rsidRDefault="002C5BE2" w:rsidP="001A6A3F">
      <w:pPr>
        <w:pStyle w:val="NormalnyWeb"/>
        <w:spacing w:before="0" w:beforeAutospacing="0" w:after="150" w:afterAutospacing="0"/>
        <w:rPr>
          <w:color w:val="333333"/>
        </w:rPr>
      </w:pPr>
    </w:p>
    <w:p w:rsidR="002C5BE2" w:rsidRPr="002C5BE2" w:rsidRDefault="002C5BE2" w:rsidP="001A6A3F">
      <w:pPr>
        <w:pStyle w:val="NormalnyWeb"/>
        <w:spacing w:before="0" w:beforeAutospacing="0" w:after="150" w:afterAutospacing="0"/>
        <w:rPr>
          <w:color w:val="333333"/>
        </w:rPr>
      </w:pPr>
      <w:r w:rsidRPr="002C5BE2">
        <w:rPr>
          <w:noProof/>
          <w:color w:val="333333"/>
        </w:rPr>
        <w:drawing>
          <wp:inline distT="0" distB="0" distL="0" distR="0">
            <wp:extent cx="1704975" cy="2552700"/>
            <wp:effectExtent l="0" t="0" r="9525" b="0"/>
            <wp:docPr id="9" name="Obraz 9" descr="C:\Users\Kasia\Desktop\OIPJLKNNZ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Desktop\OIPJLKNNZ1I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A3F" w:rsidRPr="002C5BE2" w:rsidRDefault="001A6A3F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82413" w:rsidRDefault="00982413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06D2" w:rsidRPr="00D006D2" w:rsidRDefault="00D006D2" w:rsidP="00F7049D">
      <w:pPr>
        <w:pStyle w:val="Bezodstpw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 w:rsidRPr="00D006D2"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Język angielski:</w:t>
      </w:r>
    </w:p>
    <w:p w:rsidR="00D006D2" w:rsidRPr="002C5BE2" w:rsidRDefault="00D006D2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006D2" w:rsidRPr="00EC3136" w:rsidRDefault="00D006D2" w:rsidP="00D006D2">
      <w:pPr>
        <w:pStyle w:val="Bezodstpw"/>
        <w:numPr>
          <w:ilvl w:val="0"/>
          <w:numId w:val="33"/>
        </w:numPr>
        <w:rPr>
          <w:rFonts w:cstheme="minorHAnsi"/>
          <w:sz w:val="24"/>
          <w:szCs w:val="24"/>
          <w:u w:val="single"/>
        </w:rPr>
      </w:pPr>
      <w:r w:rsidRPr="00EC3136">
        <w:rPr>
          <w:rFonts w:cstheme="minorHAnsi"/>
          <w:sz w:val="24"/>
          <w:szCs w:val="24"/>
          <w:u w:val="single"/>
        </w:rPr>
        <w:t>Części ciała po angielsku:</w:t>
      </w:r>
    </w:p>
    <w:p w:rsidR="00D006D2" w:rsidRDefault="00D006D2" w:rsidP="00D006D2">
      <w:pPr>
        <w:pStyle w:val="Bezodstpw"/>
        <w:rPr>
          <w:rFonts w:cstheme="minorHAnsi"/>
          <w:sz w:val="24"/>
          <w:szCs w:val="24"/>
        </w:rPr>
      </w:pPr>
      <w:hyperlink r:id="rId16" w:history="1">
        <w:r w:rsidRPr="00587225">
          <w:rPr>
            <w:rStyle w:val="Hipercze"/>
            <w:rFonts w:cstheme="minorHAnsi"/>
            <w:sz w:val="24"/>
            <w:szCs w:val="24"/>
          </w:rPr>
          <w:t>https://www.bing.com/videos/search?q=cz%c4%99%c5%9bci+cia%c5%82a+po+angielsku+dla+dzieci+zabawy&amp;&amp;view=detail&amp;mid=6C645A76E42828F42ED46C645A76E42828F42ED4&amp;&amp;FORM=VRDGAR&amp;ru=%2Fvideos%2Fsearch%3Fq%3Dcz%25c4%2599%25c5%259bci%2Bcia%25c5%2582a%2Bpo%2Bangielsku%2Bdla%2Bdzieci%2Bzabawy%26qpvt%3Dcz%25c4%2599%25c5%259bci%2Bcia%25c5%2582a%2Bpo%2Bangielsku%2Bdla%2Bdzieci%2Bzabawy%26FORM%3DVDRE</w:t>
        </w:r>
      </w:hyperlink>
    </w:p>
    <w:p w:rsidR="00D006D2" w:rsidRDefault="00D006D2" w:rsidP="00D006D2">
      <w:pPr>
        <w:pStyle w:val="Bezodstpw"/>
        <w:rPr>
          <w:rFonts w:cstheme="minorHAnsi"/>
          <w:sz w:val="24"/>
          <w:szCs w:val="24"/>
        </w:rPr>
      </w:pPr>
    </w:p>
    <w:p w:rsidR="00D006D2" w:rsidRDefault="00D006D2" w:rsidP="00D006D2">
      <w:pPr>
        <w:pStyle w:val="Bezodstpw"/>
        <w:rPr>
          <w:rFonts w:cstheme="minorHAnsi"/>
          <w:sz w:val="24"/>
          <w:szCs w:val="24"/>
        </w:rPr>
      </w:pPr>
    </w:p>
    <w:p w:rsidR="00D006D2" w:rsidRDefault="00D006D2" w:rsidP="00D006D2">
      <w:pPr>
        <w:pStyle w:val="Bezodstpw"/>
        <w:rPr>
          <w:rFonts w:cstheme="minorHAnsi"/>
          <w:sz w:val="24"/>
          <w:szCs w:val="24"/>
        </w:rPr>
      </w:pPr>
    </w:p>
    <w:p w:rsidR="00D006D2" w:rsidRPr="00D006D2" w:rsidRDefault="00D006D2" w:rsidP="00D006D2">
      <w:pPr>
        <w:pStyle w:val="Akapitzlist"/>
        <w:numPr>
          <w:ilvl w:val="0"/>
          <w:numId w:val="33"/>
        </w:numPr>
        <w:rPr>
          <w:rFonts w:asciiTheme="majorHAnsi" w:hAnsiTheme="majorHAnsi" w:cs="Times New Roman"/>
          <w:sz w:val="24"/>
          <w:szCs w:val="24"/>
          <w:u w:val="single"/>
        </w:rPr>
      </w:pPr>
      <w:bookmarkStart w:id="0" w:name="_GoBack"/>
      <w:bookmarkEnd w:id="0"/>
      <w:r w:rsidRPr="00D006D2">
        <w:rPr>
          <w:rFonts w:asciiTheme="majorHAnsi" w:hAnsiTheme="majorHAnsi" w:cs="Times New Roman"/>
          <w:sz w:val="24"/>
          <w:szCs w:val="24"/>
          <w:u w:val="single"/>
        </w:rPr>
        <w:t xml:space="preserve">Piosenka „Głowa, ramiona …” </w:t>
      </w:r>
    </w:p>
    <w:p w:rsidR="00D006D2" w:rsidRPr="00973123" w:rsidRDefault="00D006D2" w:rsidP="00D006D2">
      <w:pPr>
        <w:rPr>
          <w:rStyle w:val="Hipercze"/>
          <w:rFonts w:asciiTheme="majorHAnsi" w:hAnsiTheme="majorHAnsi" w:cs="Times New Roman"/>
          <w:color w:val="auto"/>
          <w:sz w:val="24"/>
          <w:szCs w:val="24"/>
          <w:u w:val="none"/>
        </w:rPr>
      </w:pPr>
      <w:hyperlink r:id="rId17" w:history="1">
        <w:r w:rsidRPr="00531D0B">
          <w:rPr>
            <w:rStyle w:val="Hipercze"/>
            <w:rFonts w:asciiTheme="majorHAnsi" w:hAnsiTheme="majorHAnsi" w:cs="Times New Roman"/>
            <w:b/>
            <w:sz w:val="24"/>
            <w:szCs w:val="24"/>
          </w:rPr>
          <w:t>https://youtu.be/lMQcwNZVUO8</w:t>
        </w:r>
      </w:hyperlink>
      <w:r>
        <w:rPr>
          <w:rStyle w:val="Hipercze"/>
          <w:rFonts w:asciiTheme="majorHAnsi" w:hAnsiTheme="majorHAnsi" w:cs="Times New Roman"/>
          <w:b/>
          <w:sz w:val="24"/>
          <w:szCs w:val="24"/>
        </w:rPr>
        <w:t xml:space="preserve">  </w:t>
      </w:r>
      <w:r>
        <w:rPr>
          <w:rStyle w:val="Hipercze"/>
          <w:rFonts w:asciiTheme="majorHAnsi" w:hAnsiTheme="majorHAnsi" w:cs="Times New Roman"/>
          <w:sz w:val="24"/>
          <w:szCs w:val="24"/>
          <w:u w:val="none"/>
        </w:rPr>
        <w:t xml:space="preserve">- </w:t>
      </w:r>
      <w:r w:rsidRPr="00973123">
        <w:rPr>
          <w:rStyle w:val="Hipercze"/>
          <w:rFonts w:asciiTheme="majorHAnsi" w:hAnsiTheme="majorHAnsi" w:cs="Times New Roman"/>
          <w:color w:val="auto"/>
          <w:sz w:val="24"/>
          <w:szCs w:val="24"/>
          <w:u w:val="none"/>
        </w:rPr>
        <w:t>wersja wolniejsza</w:t>
      </w:r>
    </w:p>
    <w:p w:rsidR="00D006D2" w:rsidRDefault="00D006D2" w:rsidP="00D006D2">
      <w:pPr>
        <w:rPr>
          <w:rFonts w:asciiTheme="majorHAnsi" w:hAnsiTheme="majorHAnsi" w:cs="Times New Roman"/>
          <w:sz w:val="24"/>
          <w:szCs w:val="24"/>
        </w:rPr>
      </w:pPr>
      <w:hyperlink r:id="rId18" w:history="1">
        <w:r w:rsidRPr="00561F9E">
          <w:rPr>
            <w:rStyle w:val="Hipercze"/>
            <w:rFonts w:asciiTheme="majorHAnsi" w:hAnsiTheme="majorHAnsi" w:cs="Times New Roman"/>
            <w:b/>
            <w:sz w:val="24"/>
            <w:szCs w:val="24"/>
          </w:rPr>
          <w:t>https://youtu.be/ZanHgPprl-0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 - wersja szybsza</w:t>
      </w:r>
    </w:p>
    <w:p w:rsidR="00986D31" w:rsidRPr="002C5BE2" w:rsidRDefault="00986D31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986D31" w:rsidRPr="002C5BE2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B1A63"/>
    <w:multiLevelType w:val="hybridMultilevel"/>
    <w:tmpl w:val="B6B2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B5598"/>
    <w:multiLevelType w:val="hybridMultilevel"/>
    <w:tmpl w:val="7A58E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A91DA1"/>
    <w:multiLevelType w:val="hybridMultilevel"/>
    <w:tmpl w:val="53A6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A2D3F"/>
    <w:multiLevelType w:val="hybridMultilevel"/>
    <w:tmpl w:val="F5CC5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7777C"/>
    <w:multiLevelType w:val="hybridMultilevel"/>
    <w:tmpl w:val="10A01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C93BC5"/>
    <w:multiLevelType w:val="hybridMultilevel"/>
    <w:tmpl w:val="22C42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3"/>
  </w:num>
  <w:num w:numId="3">
    <w:abstractNumId w:val="14"/>
  </w:num>
  <w:num w:numId="4">
    <w:abstractNumId w:val="31"/>
  </w:num>
  <w:num w:numId="5">
    <w:abstractNumId w:val="28"/>
  </w:num>
  <w:num w:numId="6">
    <w:abstractNumId w:val="29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6"/>
  </w:num>
  <w:num w:numId="15">
    <w:abstractNumId w:val="1"/>
  </w:num>
  <w:num w:numId="16">
    <w:abstractNumId w:val="33"/>
  </w:num>
  <w:num w:numId="17">
    <w:abstractNumId w:val="32"/>
  </w:num>
  <w:num w:numId="18">
    <w:abstractNumId w:val="23"/>
  </w:num>
  <w:num w:numId="19">
    <w:abstractNumId w:val="10"/>
  </w:num>
  <w:num w:numId="20">
    <w:abstractNumId w:val="20"/>
  </w:num>
  <w:num w:numId="21">
    <w:abstractNumId w:val="22"/>
  </w:num>
  <w:num w:numId="22">
    <w:abstractNumId w:val="17"/>
  </w:num>
  <w:num w:numId="23">
    <w:abstractNumId w:val="18"/>
  </w:num>
  <w:num w:numId="24">
    <w:abstractNumId w:val="5"/>
  </w:num>
  <w:num w:numId="25">
    <w:abstractNumId w:val="3"/>
  </w:num>
  <w:num w:numId="26">
    <w:abstractNumId w:val="12"/>
  </w:num>
  <w:num w:numId="27">
    <w:abstractNumId w:val="15"/>
  </w:num>
  <w:num w:numId="28">
    <w:abstractNumId w:val="36"/>
  </w:num>
  <w:num w:numId="29">
    <w:abstractNumId w:val="35"/>
  </w:num>
  <w:num w:numId="30">
    <w:abstractNumId w:val="8"/>
  </w:num>
  <w:num w:numId="31">
    <w:abstractNumId w:val="30"/>
  </w:num>
  <w:num w:numId="32">
    <w:abstractNumId w:val="21"/>
  </w:num>
  <w:num w:numId="33">
    <w:abstractNumId w:val="26"/>
  </w:num>
  <w:num w:numId="34">
    <w:abstractNumId w:val="6"/>
  </w:num>
  <w:num w:numId="35">
    <w:abstractNumId w:val="27"/>
  </w:num>
  <w:num w:numId="36">
    <w:abstractNumId w:val="9"/>
  </w:num>
  <w:num w:numId="37">
    <w:abstractNumId w:val="2"/>
  </w:num>
  <w:num w:numId="38">
    <w:abstractNumId w:val="1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F1C1A"/>
    <w:rsid w:val="00183581"/>
    <w:rsid w:val="0019464E"/>
    <w:rsid w:val="0019529D"/>
    <w:rsid w:val="001A6A3F"/>
    <w:rsid w:val="001A6F70"/>
    <w:rsid w:val="001F3B5A"/>
    <w:rsid w:val="0024614B"/>
    <w:rsid w:val="002C5BE2"/>
    <w:rsid w:val="002F37B7"/>
    <w:rsid w:val="00371BD8"/>
    <w:rsid w:val="003724C0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4E7842"/>
    <w:rsid w:val="0055128D"/>
    <w:rsid w:val="00555585"/>
    <w:rsid w:val="005A4583"/>
    <w:rsid w:val="005B18D8"/>
    <w:rsid w:val="005E4F41"/>
    <w:rsid w:val="0065716F"/>
    <w:rsid w:val="006D7E62"/>
    <w:rsid w:val="007735F6"/>
    <w:rsid w:val="007D29A5"/>
    <w:rsid w:val="00827264"/>
    <w:rsid w:val="00882FA8"/>
    <w:rsid w:val="00883669"/>
    <w:rsid w:val="009155C6"/>
    <w:rsid w:val="0093352D"/>
    <w:rsid w:val="009350C7"/>
    <w:rsid w:val="009442DB"/>
    <w:rsid w:val="00982413"/>
    <w:rsid w:val="00986D31"/>
    <w:rsid w:val="009E0D5A"/>
    <w:rsid w:val="00A07CA9"/>
    <w:rsid w:val="00A15FE7"/>
    <w:rsid w:val="00A22A6E"/>
    <w:rsid w:val="00A3666F"/>
    <w:rsid w:val="00A43A28"/>
    <w:rsid w:val="00AC00F1"/>
    <w:rsid w:val="00AD32EC"/>
    <w:rsid w:val="00BE5687"/>
    <w:rsid w:val="00C018A9"/>
    <w:rsid w:val="00C92DA8"/>
    <w:rsid w:val="00CD671E"/>
    <w:rsid w:val="00CE67B7"/>
    <w:rsid w:val="00D006D2"/>
    <w:rsid w:val="00D25B8E"/>
    <w:rsid w:val="00D3025B"/>
    <w:rsid w:val="00D969CC"/>
    <w:rsid w:val="00DF6232"/>
    <w:rsid w:val="00E242CD"/>
    <w:rsid w:val="00E7712F"/>
    <w:rsid w:val="00EB5F2F"/>
    <w:rsid w:val="00F20A98"/>
    <w:rsid w:val="00F30928"/>
    <w:rsid w:val="00F35DB3"/>
    <w:rsid w:val="00F55E0A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35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youtu.be/ZanHgPprl-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youtu.be/lMQcwNZVUO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ng.com/videos/search?q=cz%c4%99%c5%9bci+cia%c5%82a+po+angielsku+dla+dzieci+zabawy&amp;&amp;view=detail&amp;mid=6C645A76E42828F42ED46C645A76E42828F42ED4&amp;&amp;FORM=VRDGAR&amp;ru=%2Fvideos%2Fsearch%3Fq%3Dcz%25c4%2599%25c5%259bci%2Bcia%25c5%2582a%2Bpo%2Bangielsku%2Bdla%2Bdzieci%2Bzabawy%26qpvt%3Dcz%25c4%2599%25c5%259bci%2Bcia%25c5%2582a%2Bpo%2Bangielsku%2Bdla%2Bdzieci%2Bzabawy%26FORM%3DVD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bing.com/videos/search?q=praczki+zabawa+muzyczno+ruchowa&amp;qs=PF&amp;cvid=944ef830c22a4e7ba1216cbba0b86b15&amp;refig=c9440585fd7e4a6de5962b3102f969e5&amp;cc=PL&amp;setlang=pl-PL&amp;plvar=0&amp;ru=%2fsearch%3fq%3dpraczki%2bzabawa%2bmuzyczno%2bruchowa%26form%3dEDGTCT%26qs%3dPF%26cvid%3d944ef830c22a4e7ba1216cbba0b86b15%26refig%3dc9440585fd7e4a6de5962b3102f969e5%26cc%3dPL%26setlang%3dpl-PL%26plvar%3d0&amp;view=detail&amp;mmscn=vwrc&amp;mid=FB1D950DF1D3E6C35DCBFB1D950DF1D3E6C35DCB&amp;FORM=WRVOR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403-5A2A-4723-B579-C6D829CD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9</cp:revision>
  <cp:lastPrinted>2020-03-26T09:11:00Z</cp:lastPrinted>
  <dcterms:created xsi:type="dcterms:W3CDTF">2020-04-14T08:55:00Z</dcterms:created>
  <dcterms:modified xsi:type="dcterms:W3CDTF">2020-04-14T18:08:00Z</dcterms:modified>
</cp:coreProperties>
</file>