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4B11" w14:textId="77777777" w:rsidR="00B44D47" w:rsidRPr="00215E83" w:rsidRDefault="00AA4408" w:rsidP="00AA4408">
      <w:pPr>
        <w:tabs>
          <w:tab w:val="left" w:pos="7938"/>
        </w:tabs>
        <w:rPr>
          <w:color w:val="000000" w:themeColor="text1"/>
        </w:rPr>
      </w:pPr>
      <w:r w:rsidRPr="00215E83">
        <w:rPr>
          <w:color w:val="000000" w:themeColor="text1"/>
        </w:rPr>
        <w:t>Klasa II. Czwartek 16 kwietnia. Regina Rafalska</w:t>
      </w:r>
    </w:p>
    <w:p w14:paraId="236AA158" w14:textId="77777777" w:rsidR="00F658B7" w:rsidRPr="00215E83" w:rsidRDefault="00AA4408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Temat dnia: Wiosna w sadzie. Głośne czytanie wiersza „ Sad rozkwita”.[ Podręcznik str. 70]. Wyszukiwanie rymujących się wyrazów</w:t>
      </w:r>
      <w:r w:rsidR="00F658B7"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i tworzenie własnych rymów.</w:t>
      </w:r>
    </w:p>
    <w:p w14:paraId="4CBC8276" w14:textId="77777777" w:rsidR="00F658B7" w:rsidRPr="00215E83" w:rsidRDefault="00F658B7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Ćwiczenia str. 76</w:t>
      </w:r>
    </w:p>
    <w:p w14:paraId="76E5CC5E" w14:textId="77777777" w:rsidR="00F658B7" w:rsidRPr="00215E83" w:rsidRDefault="00F658B7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Ćw.1 – łączenie rymujących się wyrazów i zapisanie ich w zeszycie.</w:t>
      </w:r>
    </w:p>
    <w:p w14:paraId="68DE3ABE" w14:textId="77777777" w:rsidR="00F658B7" w:rsidRPr="00215E83" w:rsidRDefault="00F658B7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Ćw. 2 – odróżnianie rzeczowników w liczbie pojedynczej i mnogiej.</w:t>
      </w:r>
    </w:p>
    <w:p w14:paraId="308069F5" w14:textId="77777777" w:rsidR="00F658B7" w:rsidRPr="00215E83" w:rsidRDefault="00F658B7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Ćw. 3 – tworzenie rodzin wyrazów</w:t>
      </w:r>
      <w:r w:rsidR="00D25B9E"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496DBB2A" w14:textId="77777777" w:rsidR="00D25B9E" w:rsidRPr="00215E83" w:rsidRDefault="00D25B9E" w:rsidP="00D25B9E">
      <w:pPr>
        <w:rPr>
          <w:color w:val="000000" w:themeColor="text1"/>
        </w:rPr>
      </w:pPr>
      <w:r w:rsidRPr="00215E83">
        <w:rPr>
          <w:color w:val="000000" w:themeColor="text1"/>
        </w:rPr>
        <w:t>Zapisać w zeszycie</w:t>
      </w:r>
      <w:r w:rsidR="005F7D6E" w:rsidRPr="00215E83">
        <w:rPr>
          <w:color w:val="000000" w:themeColor="text1"/>
        </w:rPr>
        <w:t xml:space="preserve"> wyjątku pisowni wyrazu pszczoła. Ułożyć z tym wyrazem zdanie. </w:t>
      </w:r>
    </w:p>
    <w:p w14:paraId="11B207F6" w14:textId="77777777" w:rsidR="00D25B9E" w:rsidRPr="00215E83" w:rsidRDefault="00F658B7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Edukacja przyrodnicza. Zapoznanie z etapami powstawania owocu. Podręcznik str. 71. Z</w:t>
      </w:r>
      <w:r w:rsidR="00D25B9E"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>apisać temat lekcji, przepisać etapy powstawania jabłka.</w:t>
      </w:r>
      <w:r w:rsidR="005F7D6E"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[ ćw. 5 str. 77 z ćwiczenia]</w:t>
      </w:r>
    </w:p>
    <w:p w14:paraId="75E829B4" w14:textId="77777777" w:rsidR="00D25B9E" w:rsidRPr="00215E83" w:rsidRDefault="00D25B9E" w:rsidP="00D25B9E">
      <w:pPr>
        <w:rPr>
          <w:color w:val="000000" w:themeColor="text1"/>
        </w:rPr>
      </w:pPr>
      <w:r w:rsidRPr="00215E83">
        <w:rPr>
          <w:color w:val="000000" w:themeColor="text1"/>
        </w:rPr>
        <w:t>Ćwiczenia str. 77, 78.</w:t>
      </w:r>
    </w:p>
    <w:p w14:paraId="6694C737" w14:textId="77777777" w:rsidR="00D25B9E" w:rsidRPr="00215E83" w:rsidRDefault="00D25B9E" w:rsidP="00D25B9E">
      <w:pPr>
        <w:rPr>
          <w:color w:val="000000" w:themeColor="text1"/>
        </w:rPr>
      </w:pPr>
      <w:r w:rsidRPr="00215E83">
        <w:rPr>
          <w:color w:val="000000" w:themeColor="text1"/>
        </w:rPr>
        <w:t>Ćw. 4 – etapy powstawania owoców.</w:t>
      </w:r>
    </w:p>
    <w:p w14:paraId="74AB6750" w14:textId="77777777" w:rsidR="00D25B9E" w:rsidRPr="00215E83" w:rsidRDefault="00D25B9E" w:rsidP="00D25B9E">
      <w:pPr>
        <w:rPr>
          <w:color w:val="000000" w:themeColor="text1"/>
        </w:rPr>
      </w:pPr>
      <w:r w:rsidRPr="00215E83">
        <w:rPr>
          <w:color w:val="000000" w:themeColor="text1"/>
        </w:rPr>
        <w:t>Ćw. 5 – uzupełnianie zdań brakującymi wyrazami.</w:t>
      </w:r>
    </w:p>
    <w:p w14:paraId="6EA75C33" w14:textId="77777777" w:rsidR="00D25B9E" w:rsidRPr="00215E83" w:rsidRDefault="00D25B9E" w:rsidP="00D25B9E">
      <w:pPr>
        <w:rPr>
          <w:color w:val="000000" w:themeColor="text1"/>
        </w:rPr>
      </w:pPr>
      <w:r w:rsidRPr="00215E83">
        <w:rPr>
          <w:color w:val="000000" w:themeColor="text1"/>
        </w:rPr>
        <w:t xml:space="preserve">Ćw. 6 – układanie zdań z rozsypanki wyrazowej </w:t>
      </w:r>
      <w:r w:rsidR="005F7D6E" w:rsidRPr="00215E83">
        <w:rPr>
          <w:color w:val="000000" w:themeColor="text1"/>
        </w:rPr>
        <w:t>.</w:t>
      </w:r>
    </w:p>
    <w:p w14:paraId="2588FF59" w14:textId="77777777" w:rsidR="005F7D6E" w:rsidRPr="00215E83" w:rsidRDefault="005F7D6E" w:rsidP="00D25B9E">
      <w:pPr>
        <w:rPr>
          <w:color w:val="000000" w:themeColor="text1"/>
        </w:rPr>
      </w:pPr>
      <w:r w:rsidRPr="00215E83">
        <w:rPr>
          <w:color w:val="000000" w:themeColor="text1"/>
        </w:rPr>
        <w:t>Edukacja matematyczna. Wprowadzenie pojęcia kwadrans – odczytywanie wskazań zegarów i zapisywanie godzin i minut.</w:t>
      </w:r>
    </w:p>
    <w:p w14:paraId="13B8C5B0" w14:textId="77777777" w:rsidR="005F7D6E" w:rsidRPr="00215E83" w:rsidRDefault="005F7D6E" w:rsidP="00D25B9E">
      <w:pPr>
        <w:rPr>
          <w:color w:val="000000" w:themeColor="text1"/>
        </w:rPr>
      </w:pPr>
      <w:r w:rsidRPr="00215E83">
        <w:rPr>
          <w:color w:val="000000" w:themeColor="text1"/>
        </w:rPr>
        <w:t>Podręcznik str. 33 – zapoznanie z pojęciem kwadrans.</w:t>
      </w:r>
    </w:p>
    <w:p w14:paraId="3284A7F0" w14:textId="77777777" w:rsidR="00215E83" w:rsidRPr="00215E83" w:rsidRDefault="00215E83" w:rsidP="00D25B9E">
      <w:pPr>
        <w:rPr>
          <w:color w:val="000000" w:themeColor="text1"/>
        </w:rPr>
      </w:pPr>
      <w:r w:rsidRPr="00215E83">
        <w:rPr>
          <w:color w:val="000000" w:themeColor="text1"/>
        </w:rPr>
        <w:t>Ćwiczenie str. 45 – wpisywanie odpowiednich lub zaznaczanie ich na zegarze.</w:t>
      </w:r>
    </w:p>
    <w:p w14:paraId="262B621A" w14:textId="5C3E7DDB" w:rsidR="00AA4408" w:rsidRDefault="00AA4408" w:rsidP="00AA4408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15E8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0B782B">
        <w:rPr>
          <w:rFonts w:asciiTheme="minorHAnsi" w:hAnsiTheme="minorHAnsi"/>
          <w:b w:val="0"/>
          <w:color w:val="000000" w:themeColor="text1"/>
          <w:sz w:val="22"/>
          <w:szCs w:val="22"/>
        </w:rPr>
        <w:t>Zajęcia komputerowe:</w:t>
      </w:r>
    </w:p>
    <w:p w14:paraId="1617CB97" w14:textId="77777777" w:rsidR="00093DA6" w:rsidRDefault="00093DA6" w:rsidP="00093DA6">
      <w:proofErr w:type="spellStart"/>
      <w:r>
        <w:t>Kl</w:t>
      </w:r>
      <w:proofErr w:type="spellEnd"/>
      <w:r>
        <w:t xml:space="preserve"> II </w:t>
      </w:r>
    </w:p>
    <w:p w14:paraId="29EA16C8" w14:textId="77777777" w:rsidR="00093DA6" w:rsidRDefault="00093DA6" w:rsidP="00093DA6">
      <w:r>
        <w:t xml:space="preserve">Proszę napisać w ostatnio poznanym w szkole programie Word 5 zdań z ulubionej książki (ewentualnie czytanki).  Proszę napisać tytuł książki i autora w kolorze. </w:t>
      </w:r>
    </w:p>
    <w:p w14:paraId="1478AF9B" w14:textId="77777777" w:rsidR="00093DA6" w:rsidRDefault="00093DA6" w:rsidP="00093DA6">
      <w:r>
        <w:t xml:space="preserve">Proszę odesłać pracę na mój </w:t>
      </w:r>
      <w:proofErr w:type="spellStart"/>
      <w:r>
        <w:t>messenger</w:t>
      </w:r>
      <w:proofErr w:type="spellEnd"/>
      <w:r>
        <w:t xml:space="preserve"> lub e-mail </w:t>
      </w:r>
      <w:hyperlink r:id="rId4" w:history="1">
        <w:r w:rsidRPr="00A42571">
          <w:rPr>
            <w:rStyle w:val="Hipercze"/>
          </w:rPr>
          <w:t>monyk@wp.pl</w:t>
        </w:r>
      </w:hyperlink>
    </w:p>
    <w:p w14:paraId="646F1F7C" w14:textId="77777777" w:rsidR="00093DA6" w:rsidRPr="00093DA6" w:rsidRDefault="00093DA6" w:rsidP="00093DA6"/>
    <w:sectPr w:rsidR="00093DA6" w:rsidRPr="0009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408"/>
    <w:rsid w:val="00093DA6"/>
    <w:rsid w:val="000B782B"/>
    <w:rsid w:val="00215E83"/>
    <w:rsid w:val="005F7D6E"/>
    <w:rsid w:val="00AA4408"/>
    <w:rsid w:val="00B44D47"/>
    <w:rsid w:val="00D25B9E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B34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9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3</cp:revision>
  <dcterms:created xsi:type="dcterms:W3CDTF">2020-04-15T10:03:00Z</dcterms:created>
  <dcterms:modified xsi:type="dcterms:W3CDTF">2020-04-15T21:18:00Z</dcterms:modified>
</cp:coreProperties>
</file>