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A7466" w14:textId="77777777" w:rsidR="00E3429B" w:rsidRPr="00B137E9" w:rsidRDefault="00E3429B" w:rsidP="00B1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7E9">
        <w:rPr>
          <w:rFonts w:ascii="Times New Roman" w:hAnsi="Times New Roman" w:cs="Times New Roman"/>
          <w:b/>
          <w:sz w:val="24"/>
          <w:szCs w:val="24"/>
        </w:rPr>
        <w:t>Plastyka</w:t>
      </w:r>
    </w:p>
    <w:p w14:paraId="367051E9" w14:textId="77777777" w:rsidR="00E3429B" w:rsidRPr="00B137E9" w:rsidRDefault="00E3429B" w:rsidP="00B1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17.04. Kl. IV</w:t>
      </w:r>
    </w:p>
    <w:p w14:paraId="0E031E01" w14:textId="77777777" w:rsidR="00E3429B" w:rsidRPr="00B137E9" w:rsidRDefault="00E3429B" w:rsidP="00B1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Temat : Techniki mieszane – farby wodne i pastele.</w:t>
      </w:r>
    </w:p>
    <w:p w14:paraId="28A2D558" w14:textId="77777777" w:rsidR="00E3429B" w:rsidRPr="00B137E9" w:rsidRDefault="00E3429B" w:rsidP="00B137E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 xml:space="preserve">Notatka: </w:t>
      </w:r>
      <w:r w:rsidRPr="00B137E9">
        <w:rPr>
          <w:rFonts w:ascii="Times New Roman" w:hAnsi="Times New Roman" w:cs="Times New Roman"/>
          <w:i/>
          <w:iCs/>
          <w:sz w:val="24"/>
          <w:szCs w:val="24"/>
        </w:rPr>
        <w:t xml:space="preserve">Technika mieszana polega na łączeniu różnych technik malarskich i rysunkowych w jednej pracy. </w:t>
      </w:r>
    </w:p>
    <w:p w14:paraId="09DF67AA" w14:textId="77777777" w:rsidR="00E3429B" w:rsidRPr="00B137E9" w:rsidRDefault="00E3429B" w:rsidP="00B1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Do wykonania: ćwiczenie str.52</w:t>
      </w:r>
    </w:p>
    <w:p w14:paraId="5A989E4D" w14:textId="77777777" w:rsidR="00B137E9" w:rsidRPr="00B137E9" w:rsidRDefault="00B137E9" w:rsidP="00B1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DDCFF" w14:textId="77777777" w:rsidR="00B137E9" w:rsidRPr="00B137E9" w:rsidRDefault="00B137E9" w:rsidP="00B1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7E9">
        <w:rPr>
          <w:rFonts w:ascii="Times New Roman" w:hAnsi="Times New Roman" w:cs="Times New Roman"/>
          <w:b/>
          <w:sz w:val="24"/>
          <w:szCs w:val="24"/>
        </w:rPr>
        <w:t>Język polski</w:t>
      </w:r>
    </w:p>
    <w:p w14:paraId="4513E120" w14:textId="77777777" w:rsidR="00B137E9" w:rsidRPr="00B137E9" w:rsidRDefault="00B137E9" w:rsidP="00B1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Temat</w:t>
      </w:r>
      <w:r w:rsidRPr="00B137E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137E9">
        <w:rPr>
          <w:rFonts w:ascii="Times New Roman" w:hAnsi="Times New Roman" w:cs="Times New Roman"/>
          <w:bCs/>
          <w:sz w:val="24"/>
          <w:szCs w:val="24"/>
        </w:rPr>
        <w:t>Jurata, królowa Bałtyku.</w:t>
      </w:r>
    </w:p>
    <w:p w14:paraId="26B07533" w14:textId="77777777" w:rsidR="00B137E9" w:rsidRPr="00B137E9" w:rsidRDefault="00B137E9" w:rsidP="00B1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 xml:space="preserve">Praca w podręczniku str. 172-173. Proszę przeczytać fragment legendy str. 172-173, następnie odpowiedzieć ustnie na pytania 1,2 i 3 str. 173. Ćwiczenie 4 i 5 str. 173 proszę wykonać w zeszycie. </w:t>
      </w:r>
    </w:p>
    <w:p w14:paraId="5A8CE092" w14:textId="77777777" w:rsidR="00B137E9" w:rsidRPr="00B137E9" w:rsidRDefault="00B137E9" w:rsidP="00B1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01FF9" w14:textId="77777777" w:rsidR="00B137E9" w:rsidRPr="00B137E9" w:rsidRDefault="00B137E9" w:rsidP="00B1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7E9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5927729D" w14:textId="77777777" w:rsidR="00B137E9" w:rsidRPr="00B137E9" w:rsidRDefault="00B137E9" w:rsidP="00B1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17 IV</w:t>
      </w:r>
    </w:p>
    <w:p w14:paraId="5964E519" w14:textId="77777777" w:rsidR="00B137E9" w:rsidRPr="00B137E9" w:rsidRDefault="00B137E9" w:rsidP="00B1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7E9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B137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37E9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Pr="00B13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E9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B13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E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B137E9">
        <w:rPr>
          <w:rFonts w:ascii="Times New Roman" w:hAnsi="Times New Roman" w:cs="Times New Roman"/>
          <w:sz w:val="24"/>
          <w:szCs w:val="24"/>
        </w:rPr>
        <w:t xml:space="preserve"> food (ciekawostki związane z jedzeniem). (str. 64)</w:t>
      </w:r>
    </w:p>
    <w:p w14:paraId="0EB5D7C9" w14:textId="77777777" w:rsidR="00B137E9" w:rsidRPr="00B137E9" w:rsidRDefault="00B137E9" w:rsidP="00B1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E9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przepisz i przetłumacz wyrażenia z części „</w:t>
      </w:r>
      <w:proofErr w:type="spellStart"/>
      <w:r w:rsidRPr="00B137E9">
        <w:rPr>
          <w:rFonts w:ascii="Times New Roman" w:eastAsia="Times New Roman" w:hAnsi="Times New Roman" w:cs="Times New Roman"/>
          <w:sz w:val="24"/>
          <w:szCs w:val="24"/>
          <w:lang w:eastAsia="pl-PL"/>
        </w:rPr>
        <w:t>phrase</w:t>
      </w:r>
      <w:proofErr w:type="spellEnd"/>
      <w:r w:rsidRPr="00B13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137E9">
        <w:rPr>
          <w:rFonts w:ascii="Times New Roman" w:eastAsia="Times New Roman" w:hAnsi="Times New Roman" w:cs="Times New Roman"/>
          <w:sz w:val="24"/>
          <w:szCs w:val="24"/>
          <w:lang w:eastAsia="pl-PL"/>
        </w:rPr>
        <w:t>book</w:t>
      </w:r>
      <w:proofErr w:type="spellEnd"/>
      <w:r w:rsidRPr="00B137E9">
        <w:rPr>
          <w:rFonts w:ascii="Times New Roman" w:eastAsia="Times New Roman" w:hAnsi="Times New Roman" w:cs="Times New Roman"/>
          <w:sz w:val="24"/>
          <w:szCs w:val="24"/>
          <w:lang w:eastAsia="pl-PL"/>
        </w:rPr>
        <w:t>” (słownik na końcu rozdziału lub słownik internetowy)</w:t>
      </w:r>
    </w:p>
    <w:p w14:paraId="7123FC7A" w14:textId="77777777" w:rsidR="00B137E9" w:rsidRPr="00B137E9" w:rsidRDefault="00B137E9" w:rsidP="00B1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przeczytaj i przetłumacz rozmówki z ćwiczenia 1 </w:t>
      </w:r>
    </w:p>
    <w:p w14:paraId="0C99D8F2" w14:textId="77777777" w:rsidR="00B137E9" w:rsidRPr="00B137E9" w:rsidRDefault="00B137E9" w:rsidP="00B1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zrób ćwiczenia w zeszycie ćwiczeń (1,2 str. 62) - </w:t>
      </w:r>
      <w:r w:rsidRPr="00B137E9">
        <w:rPr>
          <w:rFonts w:ascii="Times New Roman" w:hAnsi="Times New Roman" w:cs="Times New Roman"/>
          <w:sz w:val="24"/>
          <w:szCs w:val="24"/>
        </w:rPr>
        <w:t>sprawdzimy na lekcji online.</w:t>
      </w:r>
    </w:p>
    <w:p w14:paraId="052482E0" w14:textId="77777777" w:rsidR="00B137E9" w:rsidRPr="00B137E9" w:rsidRDefault="00B137E9" w:rsidP="00B1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BD7F60" w14:textId="77777777" w:rsidR="00B137E9" w:rsidRPr="00B137E9" w:rsidRDefault="00B137E9" w:rsidP="00B1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7E9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14:paraId="54CC61F6" w14:textId="77777777" w:rsidR="00B137E9" w:rsidRPr="00B137E9" w:rsidRDefault="00B137E9" w:rsidP="00B1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PIĄTEK 17.04.20</w:t>
      </w:r>
    </w:p>
    <w:p w14:paraId="3FD6FD46" w14:textId="77777777" w:rsidR="00B137E9" w:rsidRPr="00B137E9" w:rsidRDefault="00B137E9" w:rsidP="00B1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B137E9">
        <w:rPr>
          <w:rFonts w:ascii="Times New Roman" w:hAnsi="Times New Roman" w:cs="Times New Roman"/>
          <w:sz w:val="24"/>
          <w:szCs w:val="24"/>
        </w:rPr>
        <w:t xml:space="preserve"> Druga próba skoczności</w:t>
      </w:r>
    </w:p>
    <w:p w14:paraId="35BF3747" w14:textId="77777777" w:rsidR="00B137E9" w:rsidRPr="00B137E9" w:rsidRDefault="00B137E9" w:rsidP="00B1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 xml:space="preserve">Rozgrzewka ogólnorozwojowa                                                                                     </w:t>
      </w:r>
    </w:p>
    <w:p w14:paraId="03B87843" w14:textId="77777777" w:rsidR="00B137E9" w:rsidRPr="00B137E9" w:rsidRDefault="00B137E9" w:rsidP="00B1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 xml:space="preserve">Skoki na skakance – 6 serii po 20                                                                            </w:t>
      </w:r>
    </w:p>
    <w:p w14:paraId="56EA512B" w14:textId="77777777" w:rsidR="00B137E9" w:rsidRPr="00B137E9" w:rsidRDefault="00B137E9" w:rsidP="00B1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 xml:space="preserve">Powtórz raz tabele z podskokami                                                                         </w:t>
      </w:r>
    </w:p>
    <w:p w14:paraId="7638CC9D" w14:textId="77777777" w:rsidR="00B137E9" w:rsidRPr="00B137E9" w:rsidRDefault="00B137E9" w:rsidP="00B1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Wykonaj drugi raz próbę skoczności</w:t>
      </w:r>
    </w:p>
    <w:p w14:paraId="7C0E95BF" w14:textId="77777777" w:rsidR="00B137E9" w:rsidRPr="00B137E9" w:rsidRDefault="00B137E9" w:rsidP="00B1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3C42F" w14:textId="77777777" w:rsidR="00B137E9" w:rsidRPr="00B137E9" w:rsidRDefault="00B137E9" w:rsidP="00B1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7E9">
        <w:rPr>
          <w:rFonts w:ascii="Times New Roman" w:hAnsi="Times New Roman" w:cs="Times New Roman"/>
          <w:sz w:val="24"/>
          <w:szCs w:val="24"/>
        </w:rPr>
        <w:t>Wdżwr</w:t>
      </w:r>
      <w:proofErr w:type="spellEnd"/>
      <w:r w:rsidRPr="00B137E9">
        <w:rPr>
          <w:rFonts w:ascii="Times New Roman" w:hAnsi="Times New Roman" w:cs="Times New Roman"/>
          <w:sz w:val="24"/>
          <w:szCs w:val="24"/>
        </w:rPr>
        <w:t>.</w:t>
      </w:r>
    </w:p>
    <w:p w14:paraId="7DDA2C64" w14:textId="77777777" w:rsidR="00B137E9" w:rsidRPr="00B137E9" w:rsidRDefault="00B137E9" w:rsidP="00B137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Temat: </w:t>
      </w:r>
      <w:r w:rsidRPr="00B13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Co się właściwie dzieje, kiedy zaczynasz dojrzewać.</w:t>
      </w:r>
    </w:p>
    <w:p w14:paraId="35E5F90E" w14:textId="7D8554F5" w:rsidR="00E3429B" w:rsidRDefault="00752389" w:rsidP="00B137E9">
      <w:pPr>
        <w:spacing w:after="0" w:line="240" w:lineRule="auto"/>
      </w:pPr>
      <w:hyperlink r:id="rId4" w:history="1">
        <w:r w:rsidR="00B137E9" w:rsidRPr="00B137E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https://www.youtube.com/watch?v=YavEH9CdoXM</w:t>
        </w:r>
      </w:hyperlink>
    </w:p>
    <w:p w14:paraId="7F193E0D" w14:textId="066E6D17" w:rsidR="00752389" w:rsidRDefault="00752389" w:rsidP="00752389"/>
    <w:p w14:paraId="555BC247" w14:textId="3D035D94" w:rsidR="00752389" w:rsidRPr="00752389" w:rsidRDefault="00752389" w:rsidP="007523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2389">
        <w:rPr>
          <w:rFonts w:ascii="Times New Roman" w:hAnsi="Times New Roman" w:cs="Times New Roman"/>
          <w:b/>
          <w:bCs/>
          <w:sz w:val="24"/>
          <w:szCs w:val="24"/>
        </w:rPr>
        <w:t>Matematyka</w:t>
      </w:r>
    </w:p>
    <w:p w14:paraId="4529BF85" w14:textId="6DA53977" w:rsidR="00752389" w:rsidRDefault="00752389" w:rsidP="00752389">
      <w:pPr>
        <w:rPr>
          <w:rFonts w:ascii="Times New Roman" w:hAnsi="Times New Roman" w:cs="Times New Roman"/>
          <w:sz w:val="24"/>
          <w:szCs w:val="24"/>
        </w:rPr>
      </w:pPr>
    </w:p>
    <w:p w14:paraId="1EC0F879" w14:textId="77777777" w:rsidR="00752389" w:rsidRDefault="00752389" w:rsidP="00752389">
      <w:r>
        <w:t xml:space="preserve">Temat: </w:t>
      </w:r>
      <w:r w:rsidRPr="00406056">
        <w:rPr>
          <w:u w:val="single"/>
        </w:rPr>
        <w:t>Dodawanie i odejmowanie ułamków</w:t>
      </w:r>
      <w:r>
        <w:t>.</w:t>
      </w:r>
    </w:p>
    <w:p w14:paraId="6C090A0E" w14:textId="77777777" w:rsidR="00752389" w:rsidRDefault="00752389" w:rsidP="00752389">
      <w:r>
        <w:t xml:space="preserve">Kontynuujemy temat. Spotykamy się online o godz. 10.30 </w:t>
      </w:r>
    </w:p>
    <w:p w14:paraId="31D39B98" w14:textId="77777777" w:rsidR="00752389" w:rsidRDefault="00752389" w:rsidP="00752389">
      <w:r>
        <w:t xml:space="preserve">Wykonamy zad 2 </w:t>
      </w:r>
      <w:proofErr w:type="spellStart"/>
      <w:r>
        <w:t>str</w:t>
      </w:r>
      <w:proofErr w:type="spellEnd"/>
      <w:r>
        <w:t xml:space="preserve"> 96/97</w:t>
      </w:r>
    </w:p>
    <w:p w14:paraId="769A7680" w14:textId="77777777" w:rsidR="00752389" w:rsidRPr="00752389" w:rsidRDefault="00752389" w:rsidP="00752389">
      <w:pPr>
        <w:rPr>
          <w:rFonts w:ascii="Times New Roman" w:hAnsi="Times New Roman" w:cs="Times New Roman"/>
          <w:sz w:val="24"/>
          <w:szCs w:val="24"/>
        </w:rPr>
      </w:pPr>
    </w:p>
    <w:sectPr w:rsidR="00752389" w:rsidRPr="00752389" w:rsidSect="00B137E9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29B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2389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37E9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429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BCA2"/>
  <w15:docId w15:val="{4AD8C5C4-6E50-46FD-8206-7ABFE2A0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2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3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avEH9CdoX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3</cp:revision>
  <dcterms:created xsi:type="dcterms:W3CDTF">2020-04-16T14:02:00Z</dcterms:created>
  <dcterms:modified xsi:type="dcterms:W3CDTF">2020-04-16T21:12:00Z</dcterms:modified>
</cp:coreProperties>
</file>