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C2" w:rsidRPr="00260CA1" w:rsidRDefault="007848C2" w:rsidP="007848C2">
      <w:pPr>
        <w:rPr>
          <w:rFonts w:ascii="Times New Roman" w:hAnsi="Times New Roman" w:cs="Times New Roman"/>
          <w:b/>
          <w:sz w:val="24"/>
          <w:szCs w:val="24"/>
        </w:rPr>
      </w:pPr>
      <w:r w:rsidRPr="00260CA1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7848C2" w:rsidRPr="00260CA1" w:rsidRDefault="007848C2" w:rsidP="007848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0CA1">
        <w:rPr>
          <w:rFonts w:ascii="Times New Roman" w:hAnsi="Times New Roman" w:cs="Times New Roman"/>
          <w:color w:val="FF0000"/>
          <w:sz w:val="24"/>
          <w:szCs w:val="24"/>
        </w:rPr>
        <w:t>20.04.2020r. - poniedziałek</w:t>
      </w:r>
    </w:p>
    <w:p w:rsidR="007848C2" w:rsidRPr="00260CA1" w:rsidRDefault="007848C2" w:rsidP="007848C2">
      <w:pP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260CA1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Edukacja przedszkolna</w:t>
      </w:r>
    </w:p>
    <w:p w:rsidR="007848C2" w:rsidRPr="00260CA1" w:rsidRDefault="007848C2" w:rsidP="007848C2">
      <w:pPr>
        <w:rPr>
          <w:rFonts w:ascii="Times New Roman" w:hAnsi="Times New Roman" w:cs="Times New Roman"/>
          <w:b/>
          <w:sz w:val="24"/>
          <w:szCs w:val="24"/>
        </w:rPr>
      </w:pPr>
      <w:r w:rsidRPr="00260CA1">
        <w:rPr>
          <w:rFonts w:ascii="Times New Roman" w:hAnsi="Times New Roman" w:cs="Times New Roman"/>
          <w:b/>
          <w:sz w:val="24"/>
          <w:szCs w:val="24"/>
        </w:rPr>
        <w:t>Krąg tematyczny: Wynalazki</w:t>
      </w:r>
    </w:p>
    <w:p w:rsidR="007848C2" w:rsidRPr="00260CA1" w:rsidRDefault="007848C2" w:rsidP="007848C2">
      <w:pPr>
        <w:rPr>
          <w:rFonts w:ascii="Times New Roman" w:hAnsi="Times New Roman" w:cs="Times New Roman"/>
          <w:b/>
          <w:sz w:val="32"/>
          <w:szCs w:val="32"/>
        </w:rPr>
      </w:pPr>
      <w:r w:rsidRPr="00260CA1">
        <w:rPr>
          <w:rFonts w:ascii="Times New Roman" w:hAnsi="Times New Roman" w:cs="Times New Roman"/>
          <w:b/>
          <w:sz w:val="32"/>
          <w:szCs w:val="32"/>
        </w:rPr>
        <w:t>Temat: Wyprawa w kosmos.</w:t>
      </w:r>
    </w:p>
    <w:p w:rsidR="007848C2" w:rsidRPr="00260CA1" w:rsidRDefault="007848C2" w:rsidP="007848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0CA1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7848C2" w:rsidRPr="00260CA1" w:rsidRDefault="007848C2" w:rsidP="007848C2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sz w:val="24"/>
          <w:szCs w:val="24"/>
        </w:rPr>
        <w:t>Utrwalają  informacje o ruchu obrotowym Ziemi oraz nazwy planet w Układzie Słonecznym;</w:t>
      </w:r>
    </w:p>
    <w:p w:rsidR="007848C2" w:rsidRPr="00260CA1" w:rsidRDefault="007848C2" w:rsidP="007848C2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sz w:val="24"/>
          <w:szCs w:val="24"/>
        </w:rPr>
        <w:t>Rozwijają umiejętność myślenia i wypowiadania się na określony temat;</w:t>
      </w:r>
    </w:p>
    <w:p w:rsidR="007848C2" w:rsidRPr="00260CA1" w:rsidRDefault="007848C2" w:rsidP="007848C2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sz w:val="24"/>
          <w:szCs w:val="24"/>
        </w:rPr>
        <w:t>Doskonalą pamięć wzrokową, rozwijają umiejętność stosowania zasad podczas rozgrywania gier;</w:t>
      </w:r>
    </w:p>
    <w:p w:rsidR="007848C2" w:rsidRPr="00260CA1" w:rsidRDefault="007848C2" w:rsidP="007848C2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b/>
          <w:sz w:val="24"/>
          <w:szCs w:val="24"/>
        </w:rPr>
        <w:t>Wykonują Karty Pracy nr 19a i 19b</w:t>
      </w:r>
      <w:r w:rsidRPr="00260CA1">
        <w:rPr>
          <w:rFonts w:ascii="Times New Roman" w:hAnsi="Times New Roman" w:cs="Times New Roman"/>
          <w:sz w:val="24"/>
          <w:szCs w:val="24"/>
        </w:rPr>
        <w:t xml:space="preserve"> – doskonalą percepcję wzrokowa, sprawność manualną, koordynację wzrokowo-ruchową oraz motorykę małą.</w:t>
      </w:r>
    </w:p>
    <w:p w:rsidR="0079403B" w:rsidRPr="0079403B" w:rsidRDefault="0079403B" w:rsidP="0079403B">
      <w:pPr>
        <w:rPr>
          <w:rFonts w:ascii="Times New Roman" w:hAnsi="Times New Roman" w:cs="Times New Roman"/>
          <w:b/>
          <w:sz w:val="24"/>
          <w:szCs w:val="24"/>
        </w:rPr>
      </w:pPr>
    </w:p>
    <w:p w:rsidR="00F612C3" w:rsidRPr="00260CA1" w:rsidRDefault="00F612C3" w:rsidP="00F612C3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260CA1">
        <w:rPr>
          <w:rFonts w:ascii="Times New Roman" w:hAnsi="Times New Roman" w:cs="Times New Roman"/>
          <w:b/>
          <w:sz w:val="24"/>
          <w:szCs w:val="24"/>
        </w:rPr>
        <w:t>„Wynalazki” – praca z „Księgą Zabaw z literami” :</w:t>
      </w:r>
    </w:p>
    <w:p w:rsidR="00F612C3" w:rsidRPr="00260CA1" w:rsidRDefault="00F612C3" w:rsidP="00F612C3">
      <w:pPr>
        <w:ind w:left="360"/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sz w:val="24"/>
          <w:szCs w:val="24"/>
        </w:rPr>
        <w:t xml:space="preserve">Otwieramy „Księgę Zabaw  z literami” na str. 50-51 i pokazujemy dziecku plakat przedstawiający Układ Słoneczny. Dajemy dziecku chwilkę czasu, by uważnie obejrzało ilustrację i zastanowiło się, co jest na nich przedstawione. </w:t>
      </w:r>
    </w:p>
    <w:p w:rsidR="00F612C3" w:rsidRPr="00260CA1" w:rsidRDefault="00F612C3" w:rsidP="00F612C3">
      <w:pPr>
        <w:ind w:left="360"/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sz w:val="24"/>
          <w:szCs w:val="24"/>
        </w:rPr>
        <w:t xml:space="preserve">Po kilku minutach sprawdzamy co dziecko wie na ten temat. </w:t>
      </w:r>
      <w:r w:rsidRPr="00260CA1">
        <w:rPr>
          <w:rFonts w:ascii="Times New Roman" w:hAnsi="Times New Roman" w:cs="Times New Roman"/>
          <w:sz w:val="24"/>
          <w:szCs w:val="24"/>
          <w:u w:val="single"/>
        </w:rPr>
        <w:t>Możemy posłużyć się następującymi pytaniami:</w:t>
      </w:r>
    </w:p>
    <w:p w:rsidR="00F612C3" w:rsidRPr="00260CA1" w:rsidRDefault="00F612C3" w:rsidP="00F612C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>Co to jest planeta?</w:t>
      </w:r>
    </w:p>
    <w:p w:rsidR="00F612C3" w:rsidRPr="00260CA1" w:rsidRDefault="00F612C3" w:rsidP="00F612C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>Jak się nazywa planeta, na której żyją ludzie?</w:t>
      </w:r>
    </w:p>
    <w:p w:rsidR="00F612C3" w:rsidRPr="00260CA1" w:rsidRDefault="00F612C3" w:rsidP="00F612C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>Czy znasz nazwy innych planet?</w:t>
      </w:r>
    </w:p>
    <w:p w:rsidR="00F612C3" w:rsidRPr="00260CA1" w:rsidRDefault="00F612C3" w:rsidP="00F612C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>Jak nazywamy ludzi, którzy odbywają podróże w kosmos?</w:t>
      </w:r>
    </w:p>
    <w:p w:rsidR="00F612C3" w:rsidRPr="00260CA1" w:rsidRDefault="00F612C3" w:rsidP="00F612C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>Jakie wynalazki umożliwiają im te podróże?</w:t>
      </w:r>
    </w:p>
    <w:p w:rsidR="00F612C3" w:rsidRPr="00260CA1" w:rsidRDefault="00F612C3" w:rsidP="00F612C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>Po co ludzie wysyłają w kosmos</w:t>
      </w:r>
      <w:r w:rsidR="00037FA3" w:rsidRPr="00260CA1">
        <w:rPr>
          <w:rFonts w:ascii="Times New Roman" w:hAnsi="Times New Roman" w:cs="Times New Roman"/>
          <w:i/>
          <w:sz w:val="24"/>
          <w:szCs w:val="24"/>
        </w:rPr>
        <w:t xml:space="preserve"> specjalistyczne urządzenia?</w:t>
      </w:r>
    </w:p>
    <w:p w:rsidR="00037FA3" w:rsidRPr="00260CA1" w:rsidRDefault="00037FA3" w:rsidP="00F612C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>Jakie codzienne udogodnienia zawdzięczamy tym „kosmicznym wynalazkom”?</w:t>
      </w:r>
    </w:p>
    <w:p w:rsidR="00037FA3" w:rsidRPr="00260CA1" w:rsidRDefault="00037FA3" w:rsidP="00037FA3">
      <w:pPr>
        <w:ind w:left="360"/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sz w:val="24"/>
          <w:szCs w:val="24"/>
        </w:rPr>
        <w:t>Jeśli dziecko nie zna odpowiedzi na niektóre pytania, staramy się je naprowadzić na odpowiedzi w książce.</w:t>
      </w:r>
    </w:p>
    <w:p w:rsidR="00037FA3" w:rsidRPr="0079403B" w:rsidRDefault="00037FA3" w:rsidP="0079403B">
      <w:pPr>
        <w:rPr>
          <w:rFonts w:ascii="Times New Roman" w:hAnsi="Times New Roman" w:cs="Times New Roman"/>
          <w:b/>
          <w:sz w:val="24"/>
          <w:szCs w:val="24"/>
        </w:rPr>
      </w:pPr>
    </w:p>
    <w:p w:rsidR="0079403B" w:rsidRPr="0079403B" w:rsidRDefault="001A5C5C" w:rsidP="00037FA3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79403B">
        <w:rPr>
          <w:rFonts w:ascii="Times New Roman" w:hAnsi="Times New Roman" w:cs="Times New Roman"/>
          <w:b/>
          <w:sz w:val="24"/>
          <w:szCs w:val="24"/>
        </w:rPr>
        <w:t>„</w:t>
      </w:r>
      <w:r w:rsidR="0079403B" w:rsidRPr="0079403B">
        <w:rPr>
          <w:rFonts w:ascii="Times New Roman" w:hAnsi="Times New Roman" w:cs="Times New Roman"/>
          <w:b/>
          <w:sz w:val="24"/>
          <w:szCs w:val="24"/>
        </w:rPr>
        <w:t>Kosmiczna przygoda</w:t>
      </w:r>
      <w:r w:rsidRPr="0079403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9403B" w:rsidRPr="0079403B">
        <w:rPr>
          <w:rFonts w:ascii="Times New Roman" w:hAnsi="Times New Roman" w:cs="Times New Roman"/>
          <w:b/>
          <w:sz w:val="24"/>
          <w:szCs w:val="24"/>
        </w:rPr>
        <w:t>–</w:t>
      </w:r>
      <w:r w:rsidRPr="00794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03B">
        <w:rPr>
          <w:rFonts w:ascii="Times New Roman" w:hAnsi="Times New Roman" w:cs="Times New Roman"/>
          <w:b/>
          <w:sz w:val="24"/>
          <w:szCs w:val="24"/>
        </w:rPr>
        <w:t xml:space="preserve"> film eduk</w:t>
      </w:r>
      <w:r w:rsidR="0079403B" w:rsidRPr="0079403B">
        <w:rPr>
          <w:rFonts w:ascii="Times New Roman" w:hAnsi="Times New Roman" w:cs="Times New Roman"/>
          <w:b/>
          <w:sz w:val="24"/>
          <w:szCs w:val="24"/>
        </w:rPr>
        <w:t>acyjny:</w:t>
      </w:r>
    </w:p>
    <w:p w:rsidR="00037FA3" w:rsidRPr="0079403B" w:rsidRDefault="005C4A72" w:rsidP="0079403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9403B" w:rsidRPr="00445066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https://www.bing.com/videos/search?q=uk%c5%82ad+s%c5%82oneczny+bajka&amp;&amp;view=detail&amp;mid=839DDF547E2B621DA560839DDF547E2B621DA560&amp;rvsmid=AC2D9B2F375D5B5C3EC2AC2D9B2F375D5B5C3EC2&amp;FORM=VDRVRV</w:t>
        </w:r>
      </w:hyperlink>
    </w:p>
    <w:p w:rsidR="00037FA3" w:rsidRPr="00260CA1" w:rsidRDefault="00037FA3" w:rsidP="00037FA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7FA3" w:rsidRPr="00260CA1" w:rsidRDefault="00037FA3" w:rsidP="00037FA3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260CA1">
        <w:rPr>
          <w:rFonts w:ascii="Times New Roman" w:hAnsi="Times New Roman" w:cs="Times New Roman"/>
          <w:b/>
          <w:sz w:val="24"/>
          <w:szCs w:val="24"/>
        </w:rPr>
        <w:t>„Wytupuję wiersz” – nauka rymowanki:</w:t>
      </w:r>
    </w:p>
    <w:p w:rsidR="00037FA3" w:rsidRPr="00260CA1" w:rsidRDefault="00037FA3" w:rsidP="00037FA3">
      <w:pPr>
        <w:ind w:left="360"/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sz w:val="24"/>
          <w:szCs w:val="24"/>
        </w:rPr>
        <w:t>Prosimy dziecko o powtarzanie słów wiersza  po jednym wersie (jednej linijce).</w:t>
      </w:r>
    </w:p>
    <w:p w:rsidR="00037FA3" w:rsidRPr="00260CA1" w:rsidRDefault="00037FA3" w:rsidP="00037FA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 xml:space="preserve">Wynalazki znajdziesz wszędzie. </w:t>
      </w:r>
    </w:p>
    <w:p w:rsidR="00037FA3" w:rsidRPr="00260CA1" w:rsidRDefault="00037FA3" w:rsidP="00037FA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 xml:space="preserve">Bez nich nikt się nie obędzie. </w:t>
      </w:r>
    </w:p>
    <w:p w:rsidR="00037FA3" w:rsidRPr="00260CA1" w:rsidRDefault="00037FA3" w:rsidP="00037FA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 xml:space="preserve">Na suficie, w korytarzu </w:t>
      </w:r>
    </w:p>
    <w:p w:rsidR="00037FA3" w:rsidRPr="00260CA1" w:rsidRDefault="00037FA3" w:rsidP="00037FA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 xml:space="preserve">w samochodzie i w garażu. </w:t>
      </w:r>
    </w:p>
    <w:p w:rsidR="00037FA3" w:rsidRPr="00260CA1" w:rsidRDefault="00037FA3" w:rsidP="00037FA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>W kuchni, w torbie i w plecaku</w:t>
      </w:r>
    </w:p>
    <w:p w:rsidR="00037FA3" w:rsidRPr="00260CA1" w:rsidRDefault="00037FA3" w:rsidP="00037FA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 xml:space="preserve">Znajdziesz nawet na wieszaku. </w:t>
      </w:r>
    </w:p>
    <w:p w:rsidR="00037FA3" w:rsidRPr="00260CA1" w:rsidRDefault="00037FA3" w:rsidP="00037FA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37FA3" w:rsidRPr="00260CA1" w:rsidRDefault="00037FA3" w:rsidP="00037FA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 xml:space="preserve">Wynalazki krążą wszędzie. </w:t>
      </w:r>
    </w:p>
    <w:p w:rsidR="00037FA3" w:rsidRPr="00260CA1" w:rsidRDefault="00037FA3" w:rsidP="00037FA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 xml:space="preserve">W każdym domu i w urzędzie. </w:t>
      </w:r>
    </w:p>
    <w:p w:rsidR="00037FA3" w:rsidRPr="00260CA1" w:rsidRDefault="00037FA3" w:rsidP="00037FA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 xml:space="preserve">W satelicie, na orbicie. </w:t>
      </w:r>
    </w:p>
    <w:p w:rsidR="00037FA3" w:rsidRPr="00260CA1" w:rsidRDefault="00037FA3" w:rsidP="00037FA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 xml:space="preserve">Odkryć pełno w naszym życiu. </w:t>
      </w:r>
    </w:p>
    <w:p w:rsidR="00037FA3" w:rsidRPr="00260CA1" w:rsidRDefault="00037FA3" w:rsidP="00037FA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 xml:space="preserve">Starczy w koło się rozejrzeć, </w:t>
      </w:r>
    </w:p>
    <w:p w:rsidR="00037FA3" w:rsidRPr="00260CA1" w:rsidRDefault="00037FA3" w:rsidP="00037FA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60CA1">
        <w:rPr>
          <w:rFonts w:ascii="Times New Roman" w:hAnsi="Times New Roman" w:cs="Times New Roman"/>
          <w:i/>
          <w:sz w:val="24"/>
          <w:szCs w:val="24"/>
        </w:rPr>
        <w:t xml:space="preserve">By odszukać, odkryć więcej. </w:t>
      </w:r>
    </w:p>
    <w:p w:rsidR="001A5C5C" w:rsidRPr="00260CA1" w:rsidRDefault="001A5C5C" w:rsidP="00037FA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A5C5C" w:rsidRDefault="001A5C5C" w:rsidP="001A5C5C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260CA1">
        <w:rPr>
          <w:rFonts w:ascii="Times New Roman" w:hAnsi="Times New Roman" w:cs="Times New Roman"/>
          <w:b/>
          <w:sz w:val="24"/>
          <w:szCs w:val="24"/>
        </w:rPr>
        <w:t>„Układ Słoneczny” – przecierana praca plastyczna:</w:t>
      </w:r>
    </w:p>
    <w:p w:rsidR="00260CA1" w:rsidRDefault="00260CA1" w:rsidP="00260CA1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60CA1" w:rsidRDefault="00260CA1" w:rsidP="00260C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sz w:val="24"/>
          <w:szCs w:val="24"/>
          <w:u w:val="single"/>
        </w:rPr>
        <w:t>Potrzebne będą:</w:t>
      </w:r>
      <w:r>
        <w:rPr>
          <w:rFonts w:ascii="Times New Roman" w:hAnsi="Times New Roman" w:cs="Times New Roman"/>
          <w:sz w:val="24"/>
          <w:szCs w:val="24"/>
        </w:rPr>
        <w:t xml:space="preserve"> karton, kredki (najlepiej świecowe), czarna farba, pędzelek, wykałaczka.</w:t>
      </w:r>
    </w:p>
    <w:p w:rsidR="00260CA1" w:rsidRDefault="00260CA1" w:rsidP="00260C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60CA1" w:rsidRDefault="00260CA1" w:rsidP="00260C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Dajemy dziecku najpierw karton i kredki i prosimy, aby zamalowało różnymi kolorami całą powierzchnię kartki w taki sposób, aby nie zostały białe miejsca.</w:t>
      </w:r>
    </w:p>
    <w:p w:rsidR="00260CA1" w:rsidRDefault="00260CA1" w:rsidP="00260C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60CA1" w:rsidRDefault="00260CA1" w:rsidP="00260C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dziecko pokrywa pokolorowaną kartkę grubą warstwą czarnej farby.</w:t>
      </w:r>
    </w:p>
    <w:p w:rsidR="00260CA1" w:rsidRDefault="00260CA1" w:rsidP="00260C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60CA1" w:rsidRDefault="00260CA1" w:rsidP="00260C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wyschnięciu farby dziecko za pomocą końcówki cienkiego pędzelka lub wykałaczki wydrapuje kształt planet, Słońca i satelitów.</w:t>
      </w:r>
    </w:p>
    <w:p w:rsidR="00260CA1" w:rsidRDefault="00260CA1" w:rsidP="00260C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60CA1" w:rsidRDefault="00260CA1" w:rsidP="00260C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czarnej powierzchni powstaje kolorowy Układ Słoneczny.</w:t>
      </w:r>
    </w:p>
    <w:p w:rsidR="00260CA1" w:rsidRDefault="00260CA1" w:rsidP="00260C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60CA1" w:rsidRPr="00260CA1" w:rsidRDefault="00260CA1" w:rsidP="00260CA1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260CA1">
        <w:rPr>
          <w:rFonts w:ascii="Times New Roman" w:hAnsi="Times New Roman" w:cs="Times New Roman"/>
          <w:b/>
          <w:sz w:val="24"/>
          <w:szCs w:val="24"/>
        </w:rPr>
        <w:t>Zabawa ruchowa – „Start Rakiety”:</w:t>
      </w:r>
      <w:r w:rsidRPr="00260CA1">
        <w:rPr>
          <w:rFonts w:ascii="Times New Roman" w:hAnsi="Times New Roman" w:cs="Times New Roman"/>
          <w:b/>
          <w:sz w:val="24"/>
          <w:szCs w:val="24"/>
        </w:rPr>
        <w:br/>
      </w:r>
    </w:p>
    <w:p w:rsidR="00260CA1" w:rsidRDefault="00260CA1" w:rsidP="00260C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odlicza start rakiety, dziecko siedzi </w:t>
      </w:r>
      <w:r w:rsidRPr="00260CA1">
        <w:rPr>
          <w:rFonts w:ascii="Times New Roman" w:hAnsi="Times New Roman" w:cs="Times New Roman"/>
          <w:sz w:val="24"/>
          <w:szCs w:val="24"/>
        </w:rPr>
        <w:t>w siadzie skrzyżnym ręce do boku.</w:t>
      </w:r>
    </w:p>
    <w:p w:rsidR="00260CA1" w:rsidRDefault="00260CA1" w:rsidP="00260C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sz w:val="24"/>
          <w:szCs w:val="24"/>
        </w:rPr>
        <w:t>Na odlic</w:t>
      </w:r>
      <w:r>
        <w:rPr>
          <w:rFonts w:ascii="Times New Roman" w:hAnsi="Times New Roman" w:cs="Times New Roman"/>
          <w:sz w:val="24"/>
          <w:szCs w:val="24"/>
        </w:rPr>
        <w:t>zanie: 3, 2, 1, 0 i start dziecko prostuje ręce i trzyma je przez krótką chwilkę wyprostowane, a następnie opuszcza je i odpoczywa</w:t>
      </w:r>
      <w:r w:rsidRPr="00260CA1">
        <w:rPr>
          <w:rFonts w:ascii="Times New Roman" w:hAnsi="Times New Roman" w:cs="Times New Roman"/>
          <w:sz w:val="24"/>
          <w:szCs w:val="24"/>
        </w:rPr>
        <w:t>. Zabawę można powtarzać kilka razy.</w:t>
      </w:r>
    </w:p>
    <w:p w:rsidR="001828AE" w:rsidRDefault="001828AE" w:rsidP="00260C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828AE" w:rsidRPr="0079403B" w:rsidRDefault="001828AE" w:rsidP="001828AE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79403B">
        <w:rPr>
          <w:rFonts w:ascii="Times New Roman" w:hAnsi="Times New Roman" w:cs="Times New Roman"/>
          <w:b/>
          <w:sz w:val="24"/>
          <w:szCs w:val="24"/>
        </w:rPr>
        <w:t>Wykonanie Kart Pracy 19a i 19b.</w:t>
      </w:r>
    </w:p>
    <w:p w:rsidR="00037FA3" w:rsidRPr="00260CA1" w:rsidRDefault="00037FA3" w:rsidP="00037F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2C3" w:rsidRPr="00260CA1" w:rsidRDefault="00F612C3" w:rsidP="00F612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48C2" w:rsidRPr="00260CA1" w:rsidRDefault="007848C2" w:rsidP="007848C2">
      <w:pPr>
        <w:rPr>
          <w:rFonts w:ascii="Times New Roman" w:hAnsi="Times New Roman" w:cs="Times New Roman"/>
          <w:sz w:val="24"/>
          <w:szCs w:val="24"/>
        </w:rPr>
      </w:pPr>
    </w:p>
    <w:p w:rsidR="007848C2" w:rsidRPr="00260CA1" w:rsidRDefault="007848C2" w:rsidP="00530C57">
      <w:pPr>
        <w:rPr>
          <w:rFonts w:ascii="Times New Roman" w:hAnsi="Times New Roman" w:cs="Times New Roman"/>
          <w:sz w:val="24"/>
          <w:szCs w:val="24"/>
        </w:rPr>
      </w:pPr>
    </w:p>
    <w:p w:rsidR="00530C57" w:rsidRPr="00260CA1" w:rsidRDefault="00530C57" w:rsidP="00530C57">
      <w:pPr>
        <w:rPr>
          <w:rFonts w:ascii="Times New Roman" w:hAnsi="Times New Roman" w:cs="Times New Roman"/>
          <w:sz w:val="24"/>
          <w:szCs w:val="24"/>
        </w:rPr>
      </w:pPr>
      <w:r w:rsidRPr="00260CA1">
        <w:rPr>
          <w:rFonts w:ascii="Times New Roman" w:hAnsi="Times New Roman" w:cs="Times New Roman"/>
          <w:sz w:val="24"/>
          <w:szCs w:val="24"/>
        </w:rPr>
        <w:br/>
      </w:r>
    </w:p>
    <w:p w:rsidR="00530C57" w:rsidRPr="00530C57" w:rsidRDefault="00260CA1" w:rsidP="00530C57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br/>
      </w:r>
    </w:p>
    <w:p w:rsidR="00530C57" w:rsidRPr="00260CA1" w:rsidRDefault="00530C57" w:rsidP="00530C57">
      <w:pPr>
        <w:rPr>
          <w:rFonts w:ascii="Times New Roman" w:hAnsi="Times New Roman" w:cs="Times New Roman"/>
          <w:sz w:val="24"/>
          <w:szCs w:val="24"/>
        </w:rPr>
      </w:pPr>
    </w:p>
    <w:p w:rsidR="00F7049D" w:rsidRPr="00260CA1" w:rsidRDefault="00F7049D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0CA1" w:rsidRPr="00260CA1" w:rsidRDefault="00260C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260CA1" w:rsidRPr="00260CA1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CB1"/>
    <w:multiLevelType w:val="hybridMultilevel"/>
    <w:tmpl w:val="BC8C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E14D7"/>
    <w:multiLevelType w:val="hybridMultilevel"/>
    <w:tmpl w:val="99223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3B4888"/>
    <w:multiLevelType w:val="multilevel"/>
    <w:tmpl w:val="830C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944A1E"/>
    <w:multiLevelType w:val="multilevel"/>
    <w:tmpl w:val="5C4C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1B6BA5"/>
    <w:multiLevelType w:val="multilevel"/>
    <w:tmpl w:val="B47A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8F56A9"/>
    <w:multiLevelType w:val="hybridMultilevel"/>
    <w:tmpl w:val="F704E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0"/>
  </w:num>
  <w:num w:numId="3">
    <w:abstractNumId w:val="11"/>
  </w:num>
  <w:num w:numId="4">
    <w:abstractNumId w:val="31"/>
  </w:num>
  <w:num w:numId="5">
    <w:abstractNumId w:val="28"/>
  </w:num>
  <w:num w:numId="6">
    <w:abstractNumId w:val="29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6"/>
  </w:num>
  <w:num w:numId="14">
    <w:abstractNumId w:val="14"/>
  </w:num>
  <w:num w:numId="15">
    <w:abstractNumId w:val="2"/>
  </w:num>
  <w:num w:numId="16">
    <w:abstractNumId w:val="34"/>
  </w:num>
  <w:num w:numId="17">
    <w:abstractNumId w:val="32"/>
  </w:num>
  <w:num w:numId="18">
    <w:abstractNumId w:val="24"/>
  </w:num>
  <w:num w:numId="19">
    <w:abstractNumId w:val="8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5"/>
  </w:num>
  <w:num w:numId="25">
    <w:abstractNumId w:val="3"/>
  </w:num>
  <w:num w:numId="26">
    <w:abstractNumId w:val="9"/>
  </w:num>
  <w:num w:numId="27">
    <w:abstractNumId w:val="12"/>
  </w:num>
  <w:num w:numId="28">
    <w:abstractNumId w:val="36"/>
  </w:num>
  <w:num w:numId="29">
    <w:abstractNumId w:val="35"/>
  </w:num>
  <w:num w:numId="30">
    <w:abstractNumId w:val="7"/>
  </w:num>
  <w:num w:numId="31">
    <w:abstractNumId w:val="30"/>
  </w:num>
  <w:num w:numId="32">
    <w:abstractNumId w:val="21"/>
  </w:num>
  <w:num w:numId="33">
    <w:abstractNumId w:val="27"/>
  </w:num>
  <w:num w:numId="34">
    <w:abstractNumId w:val="13"/>
  </w:num>
  <w:num w:numId="35">
    <w:abstractNumId w:val="19"/>
  </w:num>
  <w:num w:numId="36">
    <w:abstractNumId w:val="16"/>
  </w:num>
  <w:num w:numId="37">
    <w:abstractNumId w:val="22"/>
  </w:num>
  <w:num w:numId="38">
    <w:abstractNumId w:val="3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37FA3"/>
    <w:rsid w:val="001828AE"/>
    <w:rsid w:val="00183581"/>
    <w:rsid w:val="0019464E"/>
    <w:rsid w:val="0019529D"/>
    <w:rsid w:val="001A5C5C"/>
    <w:rsid w:val="001A6F70"/>
    <w:rsid w:val="001F3B5A"/>
    <w:rsid w:val="0024614B"/>
    <w:rsid w:val="00260CA1"/>
    <w:rsid w:val="002F37B7"/>
    <w:rsid w:val="00371BD8"/>
    <w:rsid w:val="003721AA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30C57"/>
    <w:rsid w:val="0055128D"/>
    <w:rsid w:val="00555585"/>
    <w:rsid w:val="005B18D8"/>
    <w:rsid w:val="005C4A72"/>
    <w:rsid w:val="005E4F41"/>
    <w:rsid w:val="0065716F"/>
    <w:rsid w:val="006D7E62"/>
    <w:rsid w:val="007735F6"/>
    <w:rsid w:val="007848C2"/>
    <w:rsid w:val="0079403B"/>
    <w:rsid w:val="00827264"/>
    <w:rsid w:val="008E7CBF"/>
    <w:rsid w:val="009155C6"/>
    <w:rsid w:val="009350C7"/>
    <w:rsid w:val="009442DB"/>
    <w:rsid w:val="009E0D5A"/>
    <w:rsid w:val="00A15FE7"/>
    <w:rsid w:val="00A22A6E"/>
    <w:rsid w:val="00A3666F"/>
    <w:rsid w:val="00AC00F1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EB5F2F"/>
    <w:rsid w:val="00F20A98"/>
    <w:rsid w:val="00F30928"/>
    <w:rsid w:val="00F35DB3"/>
    <w:rsid w:val="00F60F36"/>
    <w:rsid w:val="00F612C3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C4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uk%c5%82ad+s%c5%82oneczny+bajka&amp;&amp;view=detail&amp;mid=839DDF547E2B621DA560839DDF547E2B621DA560&amp;rvsmid=AC2D9B2F375D5B5C3EC2AC2D9B2F375D5B5C3EC2&amp;FORM=VDRVR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BF59-F532-4E7E-8EA3-6A27E2D7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2020-03-26T09:11:00Z</cp:lastPrinted>
  <dcterms:created xsi:type="dcterms:W3CDTF">2020-04-18T14:55:00Z</dcterms:created>
  <dcterms:modified xsi:type="dcterms:W3CDTF">2020-04-18T20:49:00Z</dcterms:modified>
</cp:coreProperties>
</file>