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2B" w:rsidRPr="0019132B" w:rsidRDefault="0019132B">
      <w:pPr>
        <w:rPr>
          <w:b/>
        </w:rPr>
      </w:pPr>
      <w:r w:rsidRPr="0019132B">
        <w:rPr>
          <w:b/>
        </w:rPr>
        <w:t>Klasa trzecia 20.04.2020r. Poniedziałek</w:t>
      </w:r>
    </w:p>
    <w:p w:rsidR="0019132B" w:rsidRPr="0019132B" w:rsidRDefault="0019132B">
      <w:pPr>
        <w:rPr>
          <w:b/>
        </w:rPr>
      </w:pPr>
      <w:r w:rsidRPr="0019132B">
        <w:rPr>
          <w:b/>
        </w:rPr>
        <w:t>Edukacja polonistyczna:Temat:Magia teatru.</w:t>
      </w:r>
    </w:p>
    <w:p w:rsidR="0019132B" w:rsidRDefault="0019132B">
      <w:r>
        <w:t>Ćwiczenie strona 88=89,ćwiczenia 1-4</w:t>
      </w:r>
    </w:p>
    <w:p w:rsidR="0019132B" w:rsidRDefault="0019132B">
      <w:r>
        <w:t>Ćwiczenie 1-czytanie tekstu ze zrozumieniem,udzielanie odpowiedzi na pytania pełnym zdaniem</w:t>
      </w:r>
    </w:p>
    <w:p w:rsidR="0019132B" w:rsidRDefault="0019132B">
      <w:r>
        <w:t>Ćwiczenie 2-tworzenie przymiotników i łączenie ich z odpowiednim rzeczownikiem</w:t>
      </w:r>
    </w:p>
    <w:p w:rsidR="0019132B" w:rsidRDefault="0019132B">
      <w:r>
        <w:t xml:space="preserve">Ćwiczenie 3-stopniowanie przymiotników i ich zapisywanie </w:t>
      </w:r>
    </w:p>
    <w:p w:rsidR="0019132B" w:rsidRDefault="0019132B">
      <w:r>
        <w:t>Ćwiczenie 4-pisanie zdań dotyczących ilustracji z użyciem przyimków</w:t>
      </w:r>
    </w:p>
    <w:p w:rsidR="0019132B" w:rsidRPr="0019132B" w:rsidRDefault="0019132B">
      <w:pPr>
        <w:rPr>
          <w:b/>
        </w:rPr>
      </w:pPr>
      <w:r w:rsidRPr="0019132B">
        <w:rPr>
          <w:b/>
        </w:rPr>
        <w:t>Edukacja matematyczna:Temat:Tworzenie gry matematycznej.Ćwiczenie strona 50-51</w:t>
      </w:r>
    </w:p>
    <w:p w:rsidR="0019132B" w:rsidRPr="0019132B" w:rsidRDefault="0019132B">
      <w:pPr>
        <w:rPr>
          <w:b/>
        </w:rPr>
      </w:pPr>
      <w:r w:rsidRPr="0019132B">
        <w:rPr>
          <w:b/>
        </w:rPr>
        <w:t>Edukacja muzyczna:Temat:Zapoznaj się z piosenką ,,Pobudka z ogródka’’</w:t>
      </w:r>
    </w:p>
    <w:p w:rsidR="0019132B" w:rsidRDefault="0019132B" w:rsidP="0019132B">
      <w:pPr>
        <w:jc w:val="center"/>
        <w:rPr>
          <w:rFonts w:asciiTheme="majorHAnsi" w:hAnsiTheme="majorHAnsi"/>
          <w:color w:val="E36C0A" w:themeColor="accent6" w:themeShade="BF"/>
          <w:sz w:val="32"/>
          <w:szCs w:val="32"/>
        </w:rPr>
      </w:pPr>
      <w:r w:rsidRPr="00A24D29">
        <w:rPr>
          <w:rFonts w:asciiTheme="majorHAnsi" w:hAnsiTheme="majorHAnsi"/>
          <w:b/>
          <w:color w:val="E36C0A" w:themeColor="accent6" w:themeShade="BF"/>
          <w:sz w:val="32"/>
          <w:szCs w:val="32"/>
        </w:rPr>
        <w:t>KLASA I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I-III</w:t>
      </w:r>
      <w:r w:rsidRPr="00A24D29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                                                                                                                                                         Wychowanie fizyczne </w:t>
      </w:r>
      <w:r>
        <w:rPr>
          <w:rFonts w:asciiTheme="majorHAnsi" w:hAnsiTheme="majorHAnsi"/>
          <w:color w:val="E36C0A" w:themeColor="accent6" w:themeShade="BF"/>
          <w:sz w:val="32"/>
          <w:szCs w:val="32"/>
        </w:rPr>
        <w:t>20.04.2020r.</w:t>
      </w:r>
    </w:p>
    <w:p w:rsidR="0019132B" w:rsidRPr="000834AD" w:rsidRDefault="0019132B" w:rsidP="0019132B">
      <w:pPr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Poniedziałek</w:t>
      </w:r>
      <w:bookmarkStart w:id="0" w:name="_GoBack"/>
      <w:bookmarkEnd w:id="0"/>
      <w:r w:rsidRPr="000834AD">
        <w:rPr>
          <w:rFonts w:asciiTheme="majorHAnsi" w:hAnsiTheme="majorHAnsi"/>
          <w:b/>
          <w:color w:val="FFC000"/>
          <w:sz w:val="28"/>
          <w:szCs w:val="28"/>
        </w:rPr>
        <w:t>:</w:t>
      </w:r>
    </w:p>
    <w:p w:rsidR="0019132B" w:rsidRDefault="0019132B" w:rsidP="0019132B">
      <w:pPr>
        <w:rPr>
          <w:rFonts w:asciiTheme="majorHAnsi" w:hAnsiTheme="majorHAnsi"/>
          <w:sz w:val="28"/>
          <w:szCs w:val="28"/>
        </w:rPr>
      </w:pPr>
      <w:r w:rsidRPr="000834AD">
        <w:rPr>
          <w:rFonts w:asciiTheme="majorHAnsi" w:hAnsiTheme="majorHAnsi"/>
          <w:sz w:val="28"/>
          <w:szCs w:val="28"/>
          <w:u w:val="single"/>
        </w:rPr>
        <w:t>Temat:</w:t>
      </w:r>
      <w:r w:rsidRPr="00A24D29">
        <w:rPr>
          <w:rFonts w:asciiTheme="majorHAnsi" w:hAnsiTheme="majorHAnsi"/>
          <w:sz w:val="28"/>
          <w:szCs w:val="28"/>
        </w:rPr>
        <w:t>Gimnastyka – ćwiczenia rozciągające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– wykonaj rozgrzewkę:              </w:t>
      </w:r>
      <w:hyperlink r:id="rId4" w:history="1">
        <w:r w:rsidRPr="00665D36">
          <w:rPr>
            <w:rStyle w:val="Hyperlink"/>
            <w:rFonts w:asciiTheme="majorHAnsi" w:hAnsiTheme="majorHAnsi"/>
            <w:sz w:val="28"/>
            <w:szCs w:val="28"/>
          </w:rPr>
          <w:t>https://www.youtube.com/watch?v=0_o08y9viyM</w:t>
        </w:r>
      </w:hyperlink>
    </w:p>
    <w:p w:rsidR="0019132B" w:rsidRDefault="0019132B" w:rsidP="001913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wykonaj ćwiczenia:                      </w:t>
      </w:r>
      <w:hyperlink r:id="rId5" w:history="1">
        <w:r w:rsidRPr="00665D36">
          <w:rPr>
            <w:rStyle w:val="Hyperlink"/>
            <w:rFonts w:asciiTheme="majorHAnsi" w:hAnsiTheme="majorHAnsi"/>
            <w:sz w:val="28"/>
            <w:szCs w:val="28"/>
          </w:rPr>
          <w:t>https://www.youtube.com/watch?v=vTWUa0rAcpw</w:t>
        </w:r>
      </w:hyperlink>
    </w:p>
    <w:p w:rsidR="0019132B" w:rsidRDefault="0019132B"/>
    <w:sectPr w:rsidR="0019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132B"/>
    <w:rsid w:val="001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TWUa0rAcpw" TargetMode="External"/><Relationship Id="rId4" Type="http://schemas.openxmlformats.org/officeDocument/2006/relationships/hyperlink" Target="https://www.youtube.com/watch?v=0_o08y9vi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2020-04-19T15:51:00Z</dcterms:created>
  <dcterms:modified xsi:type="dcterms:W3CDTF">2020-04-19T15:58:00Z</dcterms:modified>
</cp:coreProperties>
</file>