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85EC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C8E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5C949B9B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Wtorek 21. 04.2020</w:t>
      </w:r>
    </w:p>
    <w:p w14:paraId="4C22603A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 xml:space="preserve">Zapisz do zeszytu temat katechezy: Utrwalenie wiadomości z rozdziału 4 ,, Uczę się kochać Pana Boga </w:t>
      </w:r>
      <w:r w:rsidRPr="00044C8E">
        <w:rPr>
          <w:rFonts w:ascii="Times New Roman" w:hAnsi="Times New Roman" w:cs="Times New Roman"/>
          <w:sz w:val="24"/>
          <w:szCs w:val="24"/>
        </w:rPr>
        <w:br/>
        <w:t xml:space="preserve">i ludzi”. </w:t>
      </w:r>
    </w:p>
    <w:p w14:paraId="5DD25F85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Odpowiedz ustnie na pytania :</w:t>
      </w:r>
    </w:p>
    <w:p w14:paraId="6AA751F9" w14:textId="77777777" w:rsidR="00044C8E" w:rsidRPr="00044C8E" w:rsidRDefault="00044C8E" w:rsidP="00044C8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Gdzie Pan Bóg zawarł przymierze z Izraelitami?</w:t>
      </w:r>
    </w:p>
    <w:p w14:paraId="3000A370" w14:textId="77777777" w:rsidR="00044C8E" w:rsidRPr="00044C8E" w:rsidRDefault="00044C8E" w:rsidP="00044C8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Kiedy zawieramy przymierze z Bogiem?</w:t>
      </w:r>
    </w:p>
    <w:p w14:paraId="238ABB55" w14:textId="77777777" w:rsidR="00044C8E" w:rsidRPr="00044C8E" w:rsidRDefault="00044C8E" w:rsidP="00044C8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Gdzie Pan Jezus uczynił pierwszy cud?</w:t>
      </w:r>
    </w:p>
    <w:p w14:paraId="1C4175D6" w14:textId="77777777" w:rsidR="00044C8E" w:rsidRPr="00044C8E" w:rsidRDefault="00044C8E" w:rsidP="00044C8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W jaki sposób możemy głosić naukę Pana Jezusa innym ludziom?</w:t>
      </w:r>
    </w:p>
    <w:p w14:paraId="165250EF" w14:textId="77777777" w:rsidR="00044C8E" w:rsidRPr="00044C8E" w:rsidRDefault="00044C8E" w:rsidP="00044C8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Jakie sakramenty ustanowił Pan Jezus na Ostatniej Wieczerzy?</w:t>
      </w:r>
    </w:p>
    <w:p w14:paraId="6EF7B185" w14:textId="77777777" w:rsidR="00044C8E" w:rsidRPr="00044C8E" w:rsidRDefault="00044C8E" w:rsidP="00044C8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Jak Pan Jezus wypełnił wolę swojego Ojca?</w:t>
      </w:r>
    </w:p>
    <w:p w14:paraId="2F622D35" w14:textId="77777777" w:rsidR="00044C8E" w:rsidRPr="00044C8E" w:rsidRDefault="00044C8E" w:rsidP="00044C8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Dlaczego Pan Jezus umarł za nas na krzyżu?</w:t>
      </w:r>
    </w:p>
    <w:p w14:paraId="646D27B0" w14:textId="77777777" w:rsidR="008E5AA9" w:rsidRPr="00044C8E" w:rsidRDefault="008E5AA9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8782F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C8E">
        <w:rPr>
          <w:rFonts w:ascii="Times New Roman" w:hAnsi="Times New Roman" w:cs="Times New Roman"/>
          <w:b/>
          <w:sz w:val="24"/>
          <w:szCs w:val="24"/>
        </w:rPr>
        <w:t>W-F</w:t>
      </w:r>
    </w:p>
    <w:p w14:paraId="56477678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044C8E">
        <w:rPr>
          <w:rFonts w:ascii="Times New Roman" w:hAnsi="Times New Roman" w:cs="Times New Roman"/>
          <w:sz w:val="24"/>
          <w:szCs w:val="24"/>
        </w:rPr>
        <w:t xml:space="preserve"> Ćwiczenia kształtujące siłę ramion</w:t>
      </w:r>
    </w:p>
    <w:p w14:paraId="0E98B9CE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 xml:space="preserve">- wykonaj ćwiczenia z filmiku: </w:t>
      </w:r>
      <w:hyperlink r:id="rId5" w:history="1">
        <w:r w:rsidRPr="00044C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https://www.youtube.com/watch?v=wxRT-nAiugI</w:t>
        </w:r>
      </w:hyperlink>
    </w:p>
    <w:p w14:paraId="141CD002" w14:textId="77777777" w:rsid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 xml:space="preserve">- wykonaj każde ćwiczenie po 10 powtórzeń                                                                              </w:t>
      </w:r>
    </w:p>
    <w:p w14:paraId="30648ABC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– całość powtórz minimum 2 razy</w:t>
      </w:r>
    </w:p>
    <w:p w14:paraId="1C2B1601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7F7AF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C8E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32E5CDD1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Temat</w:t>
      </w:r>
      <w:r w:rsidRPr="00044C8E">
        <w:rPr>
          <w:rFonts w:ascii="Times New Roman" w:hAnsi="Times New Roman" w:cs="Times New Roman"/>
          <w:b/>
          <w:bCs/>
          <w:sz w:val="24"/>
          <w:szCs w:val="24"/>
        </w:rPr>
        <w:t>: Jak napisać plan wydarzeń?</w:t>
      </w:r>
    </w:p>
    <w:p w14:paraId="35158B37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Praca w podręczniku str. 174-175. Proszę przeczytać informacje na str. 174. Przepisać do zeszytu podaną definicję:</w:t>
      </w:r>
    </w:p>
    <w:p w14:paraId="168A90FA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44C8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Plan wydarzeń sporządza się po to, aby zapamiętać najważniejsze wydarzenia z przeczytanego tekstu, zapisuje się go kolejno w punktach. </w:t>
      </w:r>
    </w:p>
    <w:p w14:paraId="5CE8920C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 xml:space="preserve"> Następnie proszę wykonać w zeszycie ćwiczenie 1 str.175</w:t>
      </w:r>
    </w:p>
    <w:p w14:paraId="6137BE49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BCDE3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C8E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38664F5D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21 IV</w:t>
      </w:r>
    </w:p>
    <w:p w14:paraId="47FF6AB7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C8E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044C8E">
        <w:rPr>
          <w:rFonts w:ascii="Times New Roman" w:hAnsi="Times New Roman" w:cs="Times New Roman"/>
          <w:sz w:val="24"/>
          <w:szCs w:val="24"/>
        </w:rPr>
        <w:t xml:space="preserve">: Czasownik </w:t>
      </w:r>
      <w:proofErr w:type="spellStart"/>
      <w:r w:rsidRPr="00044C8E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044C8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44C8E">
        <w:rPr>
          <w:rFonts w:ascii="Times New Roman" w:hAnsi="Times New Roman" w:cs="Times New Roman"/>
          <w:sz w:val="24"/>
          <w:szCs w:val="24"/>
        </w:rPr>
        <w:t xml:space="preserve">prośba, pytanie o pozwolenie. </w:t>
      </w:r>
      <w:proofErr w:type="spellStart"/>
      <w:r w:rsidRPr="00044C8E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044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8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44C8E">
        <w:rPr>
          <w:rFonts w:ascii="Times New Roman" w:hAnsi="Times New Roman" w:cs="Times New Roman"/>
          <w:sz w:val="24"/>
          <w:szCs w:val="24"/>
        </w:rPr>
        <w:t>. (str. 65)</w:t>
      </w:r>
    </w:p>
    <w:p w14:paraId="2CADD6B5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 xml:space="preserve">- przepisz: </w:t>
      </w:r>
    </w:p>
    <w:p w14:paraId="2412AAA2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 xml:space="preserve">Czasownik </w:t>
      </w:r>
      <w:proofErr w:type="spellStart"/>
      <w:r w:rsidRPr="00044C8E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044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C8E">
        <w:rPr>
          <w:rFonts w:ascii="Times New Roman" w:hAnsi="Times New Roman" w:cs="Times New Roman"/>
          <w:sz w:val="24"/>
          <w:szCs w:val="24"/>
        </w:rPr>
        <w:t>ma dwa znaczenia: móc i umieć. (My zajmiemy się na dzisiejszej lekcji tym pierwszym znaczeniem).</w:t>
      </w:r>
    </w:p>
    <w:p w14:paraId="7B28CA43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Wzory zdań:</w:t>
      </w:r>
    </w:p>
    <w:p w14:paraId="66E45C21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 xml:space="preserve">Zdanie oznajmujące: Osoba + </w:t>
      </w:r>
      <w:proofErr w:type="spellStart"/>
      <w:r w:rsidRPr="00044C8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44C8E">
        <w:rPr>
          <w:rFonts w:ascii="Times New Roman" w:hAnsi="Times New Roman" w:cs="Times New Roman"/>
          <w:sz w:val="24"/>
          <w:szCs w:val="24"/>
        </w:rPr>
        <w:t xml:space="preserve"> + bezokolicznik…</w:t>
      </w:r>
    </w:p>
    <w:p w14:paraId="61AF5E7D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 xml:space="preserve">Zdanie przeczące: Osoba + </w:t>
      </w:r>
      <w:proofErr w:type="spellStart"/>
      <w:r w:rsidRPr="00044C8E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044C8E">
        <w:rPr>
          <w:rFonts w:ascii="Times New Roman" w:hAnsi="Times New Roman" w:cs="Times New Roman"/>
          <w:sz w:val="24"/>
          <w:szCs w:val="24"/>
        </w:rPr>
        <w:t xml:space="preserve"> + bezokolicznik…</w:t>
      </w:r>
    </w:p>
    <w:p w14:paraId="1FC8CEF5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 xml:space="preserve">Zdanie pytające: </w:t>
      </w:r>
      <w:proofErr w:type="spellStart"/>
      <w:r w:rsidRPr="00044C8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44C8E">
        <w:rPr>
          <w:rFonts w:ascii="Times New Roman" w:hAnsi="Times New Roman" w:cs="Times New Roman"/>
          <w:sz w:val="24"/>
          <w:szCs w:val="24"/>
        </w:rPr>
        <w:t xml:space="preserve"> + osoba + bezokolicznik…?</w:t>
      </w:r>
    </w:p>
    <w:p w14:paraId="75B855E8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 xml:space="preserve">- przepisz przykłady użycia czasownika </w:t>
      </w:r>
      <w:proofErr w:type="spellStart"/>
      <w:r w:rsidRPr="00044C8E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044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C8E">
        <w:rPr>
          <w:rFonts w:ascii="Times New Roman" w:hAnsi="Times New Roman" w:cs="Times New Roman"/>
          <w:sz w:val="24"/>
          <w:szCs w:val="24"/>
        </w:rPr>
        <w:t>z części „</w:t>
      </w:r>
      <w:proofErr w:type="spellStart"/>
      <w:r w:rsidRPr="00044C8E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044C8E">
        <w:rPr>
          <w:rFonts w:ascii="Times New Roman" w:hAnsi="Times New Roman" w:cs="Times New Roman"/>
          <w:sz w:val="24"/>
          <w:szCs w:val="24"/>
        </w:rPr>
        <w:t>” w podręczniku</w:t>
      </w:r>
    </w:p>
    <w:p w14:paraId="3BC49B5E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- zrób pisemnie ćwiczenie 4 (str. 65)</w:t>
      </w:r>
    </w:p>
    <w:p w14:paraId="0089492F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- przeczytaj i przetłumacz zaproszenie na przyjęcie z ćw. 6 i odpowiedz na pytania poniżej.</w:t>
      </w:r>
    </w:p>
    <w:p w14:paraId="2DC92FFF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 xml:space="preserve">- napisz w zeszycie swoje zaproszenie na przyjęcie (uwzględniając informacje zawarte w ćw. 7). </w:t>
      </w:r>
    </w:p>
    <w:p w14:paraId="1A430BA7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Pamiętaj o odpowiednim rozpoczęciu i zakończeniu!</w:t>
      </w:r>
    </w:p>
    <w:p w14:paraId="1922C59F" w14:textId="77777777" w:rsidR="00044C8E" w:rsidRP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8E">
        <w:rPr>
          <w:rFonts w:ascii="Times New Roman" w:hAnsi="Times New Roman" w:cs="Times New Roman"/>
          <w:sz w:val="24"/>
          <w:szCs w:val="24"/>
        </w:rPr>
        <w:t>- zrób ćwiczenia w zeszycie ćwiczeń (3,4 str. 62; 8, 9 str. 63)</w:t>
      </w:r>
    </w:p>
    <w:p w14:paraId="66042C94" w14:textId="772D83CF" w:rsidR="00044C8E" w:rsidRDefault="00044C8E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68194" w14:textId="572914DD" w:rsidR="00A315B9" w:rsidRDefault="00A315B9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</w:t>
      </w:r>
    </w:p>
    <w:p w14:paraId="5E12456A" w14:textId="7DFDD942" w:rsidR="00A315B9" w:rsidRDefault="00A315B9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84172" w14:textId="77777777" w:rsidR="00A315B9" w:rsidRDefault="00A315B9" w:rsidP="00A315B9">
      <w:pPr>
        <w:rPr>
          <w:u w:val="single"/>
        </w:rPr>
      </w:pPr>
      <w:r>
        <w:t xml:space="preserve">Temat: </w:t>
      </w:r>
      <w:r w:rsidRPr="00437123">
        <w:rPr>
          <w:u w:val="single"/>
        </w:rPr>
        <w:t xml:space="preserve">Dodawanie i odejmowanie ułamków </w:t>
      </w:r>
      <w:r>
        <w:rPr>
          <w:u w:val="single"/>
        </w:rPr>
        <w:t>–</w:t>
      </w:r>
      <w:r w:rsidRPr="00437123">
        <w:rPr>
          <w:u w:val="single"/>
        </w:rPr>
        <w:t xml:space="preserve"> cd</w:t>
      </w:r>
    </w:p>
    <w:p w14:paraId="0D537674" w14:textId="77777777" w:rsidR="00A315B9" w:rsidRDefault="00A315B9" w:rsidP="00A315B9">
      <w:r w:rsidRPr="00D23035">
        <w:t>Łączymy się zdalnie o godz. 10.30</w:t>
      </w:r>
    </w:p>
    <w:p w14:paraId="55F3F0EB" w14:textId="77777777" w:rsidR="00A315B9" w:rsidRDefault="00A315B9" w:rsidP="00A315B9">
      <w:r>
        <w:t xml:space="preserve">Rozwiązujemy poziom E </w:t>
      </w:r>
      <w:proofErr w:type="spellStart"/>
      <w:r>
        <w:t>str</w:t>
      </w:r>
      <w:proofErr w:type="spellEnd"/>
      <w:r>
        <w:t xml:space="preserve"> 97 oraz zad. 3, 7, i czy już umiem.</w:t>
      </w:r>
    </w:p>
    <w:p w14:paraId="0E84AC72" w14:textId="77777777" w:rsidR="00A315B9" w:rsidRPr="00044C8E" w:rsidRDefault="00A315B9" w:rsidP="0004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15B9" w:rsidRPr="00044C8E" w:rsidSect="00044C8E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405DA"/>
    <w:multiLevelType w:val="hybridMultilevel"/>
    <w:tmpl w:val="946A2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C8E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4C8E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15B9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EB0C"/>
  <w15:docId w15:val="{311D19E2-6775-433F-9320-A537C9C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xRT-nAiu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2020-04-20T15:01:00Z</dcterms:created>
  <dcterms:modified xsi:type="dcterms:W3CDTF">2020-04-20T22:06:00Z</dcterms:modified>
</cp:coreProperties>
</file>