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5FA5" w:rsidRDefault="00D545D8">
      <w:pPr>
        <w:rPr>
          <w:b/>
        </w:rPr>
      </w:pPr>
      <w:r w:rsidRPr="008D5FA5">
        <w:rPr>
          <w:b/>
        </w:rPr>
        <w:t>Klasa trzecia</w:t>
      </w:r>
    </w:p>
    <w:p w:rsidR="00D545D8" w:rsidRPr="008D5FA5" w:rsidRDefault="00D545D8">
      <w:pPr>
        <w:rPr>
          <w:b/>
        </w:rPr>
      </w:pPr>
      <w:r w:rsidRPr="008D5FA5">
        <w:rPr>
          <w:b/>
        </w:rPr>
        <w:t>Piątek 22.05.2020r.</w:t>
      </w:r>
    </w:p>
    <w:p w:rsidR="00D545D8" w:rsidRPr="008D5FA5" w:rsidRDefault="00D545D8">
      <w:pPr>
        <w:rPr>
          <w:b/>
        </w:rPr>
      </w:pPr>
      <w:r w:rsidRPr="008D5FA5">
        <w:rPr>
          <w:b/>
        </w:rPr>
        <w:t>Edukacja polonistyczna:Temat:Maj pachnący kwiatami.</w:t>
      </w:r>
    </w:p>
    <w:p w:rsidR="00D545D8" w:rsidRDefault="00D545D8">
      <w:r>
        <w:t>Ćwiczenie strona 48-49,ćwiczenie 1-5.Doskonalenie umiejętności czytania ze zrozumieniem,zapisywanie nazw kwiatów w kolejności alfabetycznej,utrwalenie wiadomości gramatycznych i ortograficznych,tworzenie i zapisywanie rodziny wyrazów.Rozwijanie wiedzy przyrodniczej o kwiatach.</w:t>
      </w:r>
    </w:p>
    <w:p w:rsidR="00D545D8" w:rsidRPr="008D5FA5" w:rsidRDefault="00D545D8">
      <w:pPr>
        <w:rPr>
          <w:b/>
        </w:rPr>
      </w:pPr>
      <w:r w:rsidRPr="008D5FA5">
        <w:rPr>
          <w:b/>
        </w:rPr>
        <w:t>Edukacja matematyczna:Temat:Dodawanie i o</w:t>
      </w:r>
      <w:r w:rsidR="008D5FA5" w:rsidRPr="008D5FA5">
        <w:rPr>
          <w:b/>
        </w:rPr>
        <w:t>dejmowanie liczb wielocyfrowych,rozwiązywanie zadań tekstowych.</w:t>
      </w:r>
    </w:p>
    <w:p w:rsidR="008D5FA5" w:rsidRDefault="008D5FA5">
      <w:r>
        <w:t>Ćwiczenie strona 70-71,ćwiczenie 1-8.Obliczanie sum i różnic liczb wielocyfrowych,praca z zadaniami tekstowymi ,uzupełnianie  krzyżówki liczbowej.</w:t>
      </w:r>
    </w:p>
    <w:p w:rsidR="008D5FA5" w:rsidRDefault="008D5FA5">
      <w:pPr>
        <w:rPr>
          <w:b/>
        </w:rPr>
      </w:pPr>
      <w:r w:rsidRPr="008D5FA5">
        <w:rPr>
          <w:b/>
        </w:rPr>
        <w:t>Edukacja plastyczna:Temat:Najpiękniejsza laurka dla mamy-praca wykonana w/g własnej inwencji.</w:t>
      </w:r>
    </w:p>
    <w:p w:rsidR="008D5FA5" w:rsidRDefault="008D5FA5" w:rsidP="008D5FA5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862CB8">
        <w:rPr>
          <w:rFonts w:asciiTheme="majorHAnsi" w:hAnsiTheme="majorHAnsi"/>
          <w:b/>
          <w:color w:val="00B0F0"/>
          <w:sz w:val="32"/>
          <w:szCs w:val="32"/>
        </w:rPr>
        <w:t>KLASA I</w:t>
      </w:r>
      <w:r>
        <w:rPr>
          <w:rFonts w:asciiTheme="majorHAnsi" w:hAnsiTheme="majorHAnsi"/>
          <w:b/>
          <w:color w:val="00B0F0"/>
          <w:sz w:val="32"/>
          <w:szCs w:val="32"/>
        </w:rPr>
        <w:t xml:space="preserve">I-III </w:t>
      </w:r>
      <w:r w:rsidRPr="00862CB8">
        <w:rPr>
          <w:rFonts w:asciiTheme="majorHAnsi" w:hAnsiTheme="majorHAnsi"/>
          <w:b/>
          <w:color w:val="00B0F0"/>
          <w:sz w:val="32"/>
          <w:szCs w:val="32"/>
        </w:rPr>
        <w:t>22.05.20</w:t>
      </w:r>
      <w:r>
        <w:rPr>
          <w:rFonts w:asciiTheme="majorHAnsi" w:hAnsiTheme="majorHAnsi"/>
          <w:b/>
          <w:color w:val="00B0F0"/>
          <w:sz w:val="32"/>
          <w:szCs w:val="32"/>
        </w:rPr>
        <w:t>20r.</w:t>
      </w:r>
    </w:p>
    <w:p w:rsidR="008D5FA5" w:rsidRDefault="008D5FA5" w:rsidP="008D5FA5">
      <w:pPr>
        <w:rPr>
          <w:rFonts w:asciiTheme="majorHAnsi" w:hAnsiTheme="majorHAnsi"/>
          <w:b/>
          <w:color w:val="00B0F0"/>
          <w:sz w:val="32"/>
          <w:szCs w:val="32"/>
        </w:rPr>
      </w:pPr>
      <w:r>
        <w:rPr>
          <w:rFonts w:asciiTheme="majorHAnsi" w:hAnsiTheme="majorHAnsi"/>
          <w:b/>
          <w:color w:val="00B0F0"/>
          <w:sz w:val="32"/>
          <w:szCs w:val="32"/>
        </w:rPr>
        <w:t>Wychowanie fizyczne:</w:t>
      </w:r>
    </w:p>
    <w:p w:rsidR="008D5FA5" w:rsidRPr="00862CB8" w:rsidRDefault="008D5FA5" w:rsidP="008D5FA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Piątek</w:t>
      </w:r>
      <w:r w:rsidRPr="00862CB8">
        <w:rPr>
          <w:rFonts w:asciiTheme="majorHAnsi" w:hAnsiTheme="majorHAnsi"/>
          <w:b/>
          <w:sz w:val="28"/>
          <w:szCs w:val="28"/>
        </w:rPr>
        <w:t>:</w:t>
      </w:r>
    </w:p>
    <w:p w:rsidR="008D5FA5" w:rsidRPr="00862CB8" w:rsidRDefault="008D5FA5" w:rsidP="008D5FA5">
      <w:pPr>
        <w:rPr>
          <w:rFonts w:asciiTheme="majorHAnsi" w:hAnsiTheme="majorHAnsi"/>
          <w:sz w:val="28"/>
          <w:szCs w:val="28"/>
        </w:rPr>
      </w:pPr>
      <w:r w:rsidRPr="003C2DB1">
        <w:rPr>
          <w:rFonts w:asciiTheme="majorHAnsi" w:hAnsiTheme="majorHAnsi"/>
          <w:sz w:val="28"/>
          <w:szCs w:val="28"/>
          <w:u w:val="single"/>
        </w:rPr>
        <w:t>Temat:</w:t>
      </w:r>
      <w:r w:rsidRPr="00862CB8">
        <w:rPr>
          <w:rFonts w:asciiTheme="majorHAnsi" w:hAnsiTheme="majorHAnsi"/>
          <w:sz w:val="28"/>
          <w:szCs w:val="28"/>
        </w:rPr>
        <w:t>Przygotowanie do biegów krótkich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– wykonaj rozgrzewkę                                                                                                                – wykonaj bieg 10 x 20m</w:t>
      </w:r>
    </w:p>
    <w:p w:rsidR="008D5FA5" w:rsidRDefault="008D5FA5" w:rsidP="008D5FA5">
      <w:pPr>
        <w:rPr>
          <w:rFonts w:asciiTheme="majorHAnsi" w:hAnsiTheme="majorHAnsi"/>
          <w:b/>
          <w:color w:val="00B0F0"/>
          <w:sz w:val="32"/>
          <w:szCs w:val="32"/>
        </w:rPr>
      </w:pPr>
    </w:p>
    <w:p w:rsidR="008D5FA5" w:rsidRPr="008D5FA5" w:rsidRDefault="008D5FA5">
      <w:pPr>
        <w:rPr>
          <w:b/>
        </w:rPr>
      </w:pPr>
    </w:p>
    <w:sectPr w:rsidR="008D5FA5" w:rsidRPr="008D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5D8"/>
    <w:rsid w:val="008D5FA5"/>
    <w:rsid w:val="00D5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2020-05-21T15:30:00Z</dcterms:created>
  <dcterms:modified xsi:type="dcterms:W3CDTF">2020-05-21T16:11:00Z</dcterms:modified>
</cp:coreProperties>
</file>