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B1" w:rsidRDefault="006943B1"/>
    <w:p w:rsidR="00D76705" w:rsidRDefault="00D76705">
      <w:r>
        <w:t>Tematy na 23.06. – klasa II.</w:t>
      </w:r>
    </w:p>
    <w:p w:rsidR="00D76705" w:rsidRDefault="00D76705">
      <w:r>
        <w:t>Temat: Przewodnik małego turysty. Rośliny chronione w naszym kraju- podręcznik str.68.</w:t>
      </w:r>
    </w:p>
    <w:p w:rsidR="00D76705" w:rsidRDefault="00D76705" w:rsidP="00D76705">
      <w:pPr>
        <w:tabs>
          <w:tab w:val="left" w:pos="7513"/>
        </w:tabs>
      </w:pPr>
      <w:r>
        <w:t>Ćwiczenia w zapisywaniu adresu i pisaniu kart pocztowych – podręcznik str. 69.</w:t>
      </w:r>
    </w:p>
    <w:p w:rsidR="00D76705" w:rsidRDefault="00D76705" w:rsidP="00D76705">
      <w:pPr>
        <w:tabs>
          <w:tab w:val="left" w:pos="7513"/>
        </w:tabs>
      </w:pPr>
      <w:r>
        <w:t>Ćwiczenia str. 81.</w:t>
      </w:r>
    </w:p>
    <w:p w:rsidR="00D76705" w:rsidRDefault="009568B5" w:rsidP="00D76705">
      <w:pPr>
        <w:tabs>
          <w:tab w:val="left" w:pos="7513"/>
        </w:tabs>
      </w:pPr>
      <w:r>
        <w:t>Ćw. 4</w:t>
      </w:r>
      <w:r w:rsidR="00D76705">
        <w:t xml:space="preserve">- uzupełnianie </w:t>
      </w:r>
      <w:r>
        <w:t>tabeli</w:t>
      </w:r>
    </w:p>
    <w:p w:rsidR="009568B5" w:rsidRDefault="009568B5" w:rsidP="00D76705">
      <w:pPr>
        <w:tabs>
          <w:tab w:val="left" w:pos="7513"/>
        </w:tabs>
      </w:pPr>
      <w:r>
        <w:t>Ćw. 5- zaznaczanie różnic w zapisie adresu.</w:t>
      </w:r>
    </w:p>
    <w:p w:rsidR="009568B5" w:rsidRDefault="009568B5" w:rsidP="00D76705">
      <w:pPr>
        <w:tabs>
          <w:tab w:val="left" w:pos="7513"/>
        </w:tabs>
      </w:pPr>
      <w:r>
        <w:t>Zapisać do zeszytu temat lekcji, przepisać ramkę z podręcznika str.69 i napisać swój adres.</w:t>
      </w:r>
    </w:p>
    <w:p w:rsidR="009568B5" w:rsidRDefault="009568B5" w:rsidP="00D76705">
      <w:pPr>
        <w:tabs>
          <w:tab w:val="left" w:pos="7513"/>
        </w:tabs>
      </w:pPr>
      <w:r>
        <w:t>Edukacja matematyczna. Doskonalenie umiejętności rachunkowych.</w:t>
      </w:r>
    </w:p>
    <w:p w:rsidR="009568B5" w:rsidRDefault="009568B5" w:rsidP="00D76705">
      <w:pPr>
        <w:tabs>
          <w:tab w:val="left" w:pos="7513"/>
        </w:tabs>
      </w:pPr>
      <w:r>
        <w:t>Ćwiczenia str. 77 – ćwiczenie 1, 2, 3.</w:t>
      </w:r>
    </w:p>
    <w:p w:rsidR="009568B5" w:rsidRDefault="009568B5" w:rsidP="009568B5">
      <w:pPr>
        <w:tabs>
          <w:tab w:val="left" w:pos="7513"/>
        </w:tabs>
      </w:pPr>
      <w:r>
        <w:t>Religia</w:t>
      </w:r>
    </w:p>
    <w:p w:rsidR="009568B5" w:rsidRDefault="009568B5" w:rsidP="009568B5">
      <w:pPr>
        <w:tabs>
          <w:tab w:val="left" w:pos="7513"/>
        </w:tabs>
      </w:pPr>
      <w:r>
        <w:t>Zapisz do zeszytu temat katechezy – katechizm s. 124.- Dziękujemy Panu Jezusowi za miłość.</w:t>
      </w:r>
    </w:p>
    <w:p w:rsidR="009568B5" w:rsidRDefault="009568B5" w:rsidP="009568B5">
      <w:pPr>
        <w:tabs>
          <w:tab w:val="left" w:pos="7513"/>
        </w:tabs>
      </w:pPr>
      <w:r>
        <w:t>„Jeśli Mnie kto miłuje, będzie zachowywał moją naukę, a Ojciec mój umiłuje go, i</w:t>
      </w:r>
    </w:p>
    <w:p w:rsidR="009568B5" w:rsidRDefault="009568B5" w:rsidP="009568B5">
      <w:pPr>
        <w:tabs>
          <w:tab w:val="left" w:pos="7513"/>
        </w:tabs>
      </w:pPr>
      <w:r>
        <w:t>przyjdziemy do niego i będziemy z nim przebywać‘’ (J 14,23).</w:t>
      </w:r>
    </w:p>
    <w:p w:rsidR="009568B5" w:rsidRDefault="009568B5" w:rsidP="009568B5">
      <w:pPr>
        <w:tabs>
          <w:tab w:val="left" w:pos="7513"/>
        </w:tabs>
      </w:pPr>
      <w:r>
        <w:t>Obejrzyj:</w:t>
      </w:r>
    </w:p>
    <w:p w:rsidR="009568B5" w:rsidRDefault="009568B5" w:rsidP="009568B5">
      <w:pPr>
        <w:tabs>
          <w:tab w:val="left" w:pos="7513"/>
        </w:tabs>
      </w:pPr>
      <w:r>
        <w:t>https://www.youtube.com/watch?v=QvhTq00JCx4</w:t>
      </w:r>
    </w:p>
    <w:p w:rsidR="009568B5" w:rsidRDefault="009568B5" w:rsidP="009568B5">
      <w:pPr>
        <w:tabs>
          <w:tab w:val="left" w:pos="7513"/>
        </w:tabs>
      </w:pPr>
      <w:r>
        <w:t>Pomódl się Litanią do serca Pana Jezusa.</w:t>
      </w:r>
    </w:p>
    <w:p w:rsidR="009568B5" w:rsidRDefault="009568B5" w:rsidP="009568B5">
      <w:pPr>
        <w:tabs>
          <w:tab w:val="left" w:pos="7513"/>
        </w:tabs>
      </w:pPr>
      <w:r>
        <w:t>Wychowanie fizyczne.</w:t>
      </w:r>
    </w:p>
    <w:p w:rsidR="009568B5" w:rsidRDefault="009568B5" w:rsidP="009568B5">
      <w:pPr>
        <w:tabs>
          <w:tab w:val="left" w:pos="7513"/>
        </w:tabs>
      </w:pPr>
      <w:r>
        <w:t>Temat: Ćwiczenia według własnego pomysłu.</w:t>
      </w:r>
      <w:bookmarkStart w:id="0" w:name="_GoBack"/>
      <w:bookmarkEnd w:id="0"/>
      <w:r>
        <w:t xml:space="preserve"> </w:t>
      </w:r>
    </w:p>
    <w:sectPr w:rsidR="0095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5"/>
    <w:rsid w:val="006943B1"/>
    <w:rsid w:val="009568B5"/>
    <w:rsid w:val="00D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2020-06-22T14:10:00Z</dcterms:created>
  <dcterms:modified xsi:type="dcterms:W3CDTF">2020-06-22T14:32:00Z</dcterms:modified>
</cp:coreProperties>
</file>