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D" w:rsidRPr="00D9702D" w:rsidRDefault="00D9702D" w:rsidP="00D97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02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>Wtorek  -  23. 06. 2020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 xml:space="preserve">Zapisz do zeszytu temat katechezy-  katechizm s. 122- </w:t>
      </w:r>
      <w:r w:rsidRPr="00D9702D">
        <w:rPr>
          <w:rFonts w:ascii="Times New Roman" w:hAnsi="Times New Roman" w:cs="Times New Roman"/>
          <w:sz w:val="24"/>
          <w:szCs w:val="24"/>
          <w:u w:val="single"/>
        </w:rPr>
        <w:t xml:space="preserve">Chrzest uczestnictwem w Tajemnicy Paschalnej </w:t>
      </w:r>
      <w:r w:rsidRPr="00D9702D">
        <w:rPr>
          <w:rFonts w:ascii="Times New Roman" w:hAnsi="Times New Roman" w:cs="Times New Roman"/>
          <w:sz w:val="24"/>
          <w:szCs w:val="24"/>
        </w:rPr>
        <w:t>Przeczytaj temat  katechezy z podręcznika.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>Uzupełnij ćw. s. 108, 109.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 xml:space="preserve">Podziękuj Panu Jezusowi za sakrament chrztu świętego. </w:t>
      </w:r>
    </w:p>
    <w:p w:rsidR="008E5AA9" w:rsidRPr="00D9702D" w:rsidRDefault="008E5AA9" w:rsidP="00D97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02D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9702D" w:rsidRPr="00D9702D" w:rsidRDefault="00D9702D" w:rsidP="00D9702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70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24.06.2020 r.</w:t>
      </w:r>
    </w:p>
    <w:p w:rsidR="00D9702D" w:rsidRPr="00D9702D" w:rsidRDefault="00D9702D" w:rsidP="00D9702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70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Czego nauczyły nas przygody bohaterów naszych lektur? Podsumowanie..</w:t>
      </w:r>
    </w:p>
    <w:p w:rsidR="00D9702D" w:rsidRPr="00D9702D" w:rsidRDefault="00D9702D" w:rsidP="00D9702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02D">
        <w:rPr>
          <w:rFonts w:ascii="Times New Roman" w:hAnsi="Times New Roman" w:cs="Times New Roman"/>
          <w:b/>
          <w:sz w:val="24"/>
          <w:szCs w:val="24"/>
        </w:rPr>
        <w:t>W-F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>Temat: Ćwiczenia według własnego uznania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02D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>Temat: Podsumowanie całorocznej pracy – quizy.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 xml:space="preserve">Dostępne na </w:t>
      </w:r>
      <w:proofErr w:type="spellStart"/>
      <w:r w:rsidRPr="00D9702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9702D">
        <w:rPr>
          <w:rFonts w:ascii="Times New Roman" w:hAnsi="Times New Roman" w:cs="Times New Roman"/>
          <w:sz w:val="24"/>
          <w:szCs w:val="24"/>
        </w:rPr>
        <w:t xml:space="preserve"> – kanał geografia.</w:t>
      </w: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02D">
        <w:rPr>
          <w:rFonts w:ascii="Times New Roman" w:hAnsi="Times New Roman" w:cs="Times New Roman"/>
          <w:b/>
          <w:sz w:val="24"/>
          <w:szCs w:val="24"/>
        </w:rPr>
        <w:t>Matematyka</w:t>
      </w:r>
      <w:bookmarkStart w:id="0" w:name="_GoBack"/>
      <w:bookmarkEnd w:id="0"/>
    </w:p>
    <w:p w:rsidR="00D9702D" w:rsidRPr="00D9702D" w:rsidRDefault="00D9702D" w:rsidP="00D9702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02D">
        <w:rPr>
          <w:rFonts w:ascii="Times New Roman" w:hAnsi="Times New Roman" w:cs="Times New Roman"/>
          <w:b/>
          <w:sz w:val="24"/>
          <w:szCs w:val="24"/>
        </w:rPr>
        <w:t>Temat: Matematyka i my – powtórzenie materiału</w:t>
      </w:r>
    </w:p>
    <w:p w:rsidR="00D9702D" w:rsidRPr="00D9702D" w:rsidRDefault="00D9702D" w:rsidP="00D970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9702D">
        <w:rPr>
          <w:rFonts w:ascii="Times New Roman" w:hAnsi="Times New Roman" w:cs="Times New Roman"/>
          <w:sz w:val="24"/>
          <w:szCs w:val="24"/>
        </w:rPr>
        <w:t>Rozwiąż samodzielnie testy</w:t>
      </w:r>
    </w:p>
    <w:p w:rsidR="00D9702D" w:rsidRPr="00D9702D" w:rsidRDefault="00D9702D" w:rsidP="00D970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70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http://mojamatma.nogard.pl/strona=kalendarz_zegar</w:t>
        </w:r>
      </w:hyperlink>
    </w:p>
    <w:p w:rsidR="00D9702D" w:rsidRPr="00D9702D" w:rsidRDefault="00D9702D" w:rsidP="00D970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970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http://mojamatma.nogard.pl/strona=srednia_arytmetyczna</w:t>
        </w:r>
      </w:hyperlink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02D" w:rsidRPr="00D9702D" w:rsidRDefault="00D9702D" w:rsidP="00D970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702D" w:rsidRPr="00D9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2D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9702D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jamatma.nogard.pl/strona=srednia_arytmetyczna" TargetMode="External"/><Relationship Id="rId5" Type="http://schemas.openxmlformats.org/officeDocument/2006/relationships/hyperlink" Target="http://mojamatma.nogard.pl/strona=kalendarz_zeg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2020-06-22T09:02:00Z</dcterms:created>
  <dcterms:modified xsi:type="dcterms:W3CDTF">2020-06-22T09:06:00Z</dcterms:modified>
</cp:coreProperties>
</file>