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FBA4" w14:textId="77777777" w:rsidR="008E5AA9" w:rsidRPr="007F3257" w:rsidRDefault="007F3257">
      <w:pPr>
        <w:rPr>
          <w:rFonts w:ascii="Times New Roman" w:hAnsi="Times New Roman" w:cs="Times New Roman"/>
          <w:sz w:val="24"/>
          <w:szCs w:val="24"/>
        </w:rPr>
      </w:pPr>
      <w:r w:rsidRPr="007F3257">
        <w:rPr>
          <w:rFonts w:ascii="Times New Roman" w:hAnsi="Times New Roman" w:cs="Times New Roman"/>
          <w:sz w:val="24"/>
          <w:szCs w:val="24"/>
        </w:rPr>
        <w:t>30 III</w:t>
      </w:r>
    </w:p>
    <w:p w14:paraId="14C18405" w14:textId="77777777" w:rsidR="00F3422F" w:rsidRPr="00F3422F" w:rsidRDefault="00F3422F" w:rsidP="00F3422F">
      <w:pPr>
        <w:rPr>
          <w:b/>
          <w:bCs/>
          <w:sz w:val="32"/>
          <w:szCs w:val="32"/>
        </w:rPr>
      </w:pPr>
      <w:bookmarkStart w:id="0" w:name="_GoBack"/>
      <w:r w:rsidRPr="00F3422F">
        <w:rPr>
          <w:b/>
          <w:bCs/>
          <w:sz w:val="32"/>
          <w:szCs w:val="32"/>
        </w:rPr>
        <w:t xml:space="preserve">Technika </w:t>
      </w:r>
      <w:proofErr w:type="spellStart"/>
      <w:r w:rsidRPr="00F3422F">
        <w:rPr>
          <w:b/>
          <w:bCs/>
          <w:sz w:val="32"/>
          <w:szCs w:val="32"/>
        </w:rPr>
        <w:t>kl</w:t>
      </w:r>
      <w:proofErr w:type="spellEnd"/>
      <w:r w:rsidRPr="00F3422F">
        <w:rPr>
          <w:b/>
          <w:bCs/>
          <w:sz w:val="32"/>
          <w:szCs w:val="32"/>
        </w:rPr>
        <w:t xml:space="preserve"> IV</w:t>
      </w:r>
    </w:p>
    <w:bookmarkEnd w:id="0"/>
    <w:p w14:paraId="5EF26EA2" w14:textId="77777777" w:rsidR="00F3422F" w:rsidRDefault="00F3422F" w:rsidP="00F3422F">
      <w:pPr>
        <w:rPr>
          <w:u w:val="single"/>
        </w:rPr>
      </w:pPr>
      <w:r>
        <w:t xml:space="preserve">Temat: </w:t>
      </w:r>
      <w:r w:rsidRPr="008953BD">
        <w:rPr>
          <w:u w:val="single"/>
        </w:rPr>
        <w:t>Rowerem przez skrzyżowanie</w:t>
      </w:r>
    </w:p>
    <w:p w14:paraId="158B2D3F" w14:textId="77777777" w:rsidR="00F3422F" w:rsidRDefault="00F3422F" w:rsidP="00F3422F">
      <w:r w:rsidRPr="00420861">
        <w:t>Czytam informację pod tematem.</w:t>
      </w:r>
      <w:r>
        <w:t xml:space="preserve"> </w:t>
      </w:r>
    </w:p>
    <w:p w14:paraId="17538F0C" w14:textId="77777777" w:rsidR="00F3422F" w:rsidRPr="008953BD" w:rsidRDefault="00F3422F" w:rsidP="00F3422F">
      <w:pPr>
        <w:rPr>
          <w:u w:val="single"/>
        </w:rPr>
      </w:pPr>
      <w:r>
        <w:t xml:space="preserve">Rozwiązujemy ćwiczenie 1,2,3 </w:t>
      </w:r>
      <w:proofErr w:type="spellStart"/>
      <w:r>
        <w:t>str</w:t>
      </w:r>
      <w:proofErr w:type="spellEnd"/>
      <w:r>
        <w:t xml:space="preserve"> 52,54,55.</w:t>
      </w:r>
    </w:p>
    <w:p w14:paraId="0846874F" w14:textId="77777777" w:rsidR="00F3422F" w:rsidRDefault="00F3422F" w:rsidP="007F325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E729CF1" w14:textId="61E0CDDD" w:rsidR="007F3257" w:rsidRPr="007F3257" w:rsidRDefault="007F3257" w:rsidP="007F325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F3257">
        <w:rPr>
          <w:rFonts w:ascii="Times New Roman" w:hAnsi="Times New Roman" w:cs="Times New Roman"/>
          <w:b/>
          <w:smallCaps/>
          <w:sz w:val="24"/>
          <w:szCs w:val="24"/>
        </w:rPr>
        <w:t>JĘZYK POLSKI</w:t>
      </w:r>
    </w:p>
    <w:p w14:paraId="6DFBA5A3" w14:textId="77777777" w:rsidR="007F3257" w:rsidRPr="007F3257" w:rsidRDefault="007F3257" w:rsidP="007F32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257">
        <w:rPr>
          <w:rFonts w:ascii="Times New Roman" w:hAnsi="Times New Roman" w:cs="Times New Roman"/>
          <w:sz w:val="24"/>
          <w:szCs w:val="24"/>
        </w:rPr>
        <w:t>Temat</w:t>
      </w:r>
      <w:r w:rsidRPr="007F3257">
        <w:rPr>
          <w:rFonts w:ascii="Times New Roman" w:hAnsi="Times New Roman" w:cs="Times New Roman"/>
          <w:b/>
          <w:bCs/>
          <w:sz w:val="24"/>
          <w:szCs w:val="24"/>
        </w:rPr>
        <w:t>: Co warto wiedzieć o naszym hymnie?</w:t>
      </w:r>
    </w:p>
    <w:p w14:paraId="6A0E411E" w14:textId="77777777" w:rsidR="007F3257" w:rsidRPr="007F3257" w:rsidRDefault="007F3257" w:rsidP="007F3257">
      <w:pPr>
        <w:jc w:val="both"/>
        <w:rPr>
          <w:rFonts w:ascii="Times New Roman" w:hAnsi="Times New Roman" w:cs="Times New Roman"/>
          <w:sz w:val="24"/>
          <w:szCs w:val="24"/>
        </w:rPr>
      </w:pPr>
      <w:r w:rsidRPr="007F3257">
        <w:rPr>
          <w:rFonts w:ascii="Times New Roman" w:hAnsi="Times New Roman" w:cs="Times New Roman"/>
          <w:sz w:val="24"/>
          <w:szCs w:val="24"/>
        </w:rPr>
        <w:t>Proszę obejrzeć film, link poniżej:</w:t>
      </w:r>
    </w:p>
    <w:p w14:paraId="3FE5131C" w14:textId="77777777" w:rsidR="007F3257" w:rsidRPr="007F3257" w:rsidRDefault="00F3422F" w:rsidP="007F3257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4" w:history="1">
        <w:r w:rsidR="007F3257" w:rsidRPr="007F3257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https://www.youtube.com/watch?v=TYq9fNLwzkI</w:t>
        </w:r>
      </w:hyperlink>
    </w:p>
    <w:p w14:paraId="521AF2A3" w14:textId="77777777" w:rsidR="007F3257" w:rsidRPr="007F3257" w:rsidRDefault="007F3257" w:rsidP="007F3257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257">
        <w:rPr>
          <w:rFonts w:ascii="Times New Roman" w:eastAsia="SimSun" w:hAnsi="Times New Roman" w:cs="Times New Roman"/>
          <w:sz w:val="24"/>
          <w:szCs w:val="24"/>
        </w:rPr>
        <w:t>Następnie przeczytać tekst hymnu narodowego w podręczniku strona 151-152. (najlepiej głośno i kilkakrotnie). Po przeczytaniu proszę zapoznać się z pytaniami 1, 2 i 3 str. 152. Odpowiedzieć na te pytania w zeszycie (krótko). Proszę o przesłanie zdjęcia tej pracy na mój telefon. Proszę zapoznać się z nową wiadomością:</w:t>
      </w:r>
      <w:r w:rsidRPr="007F325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rytm </w:t>
      </w:r>
      <w:r w:rsidRPr="007F3257">
        <w:rPr>
          <w:rFonts w:ascii="Times New Roman" w:eastAsia="SimSun" w:hAnsi="Times New Roman" w:cs="Times New Roman"/>
          <w:sz w:val="24"/>
          <w:szCs w:val="24"/>
        </w:rPr>
        <w:t>(str.152). Pomyśl do czego potrzebny jest rytm w wierszu, może pomaga go wyrecytować? Najważniejsze tekstu trzeba nauczyć się na pamięć (ćwiczenie 11 str. 152).</w:t>
      </w:r>
    </w:p>
    <w:p w14:paraId="6EDB2C68" w14:textId="77777777" w:rsidR="007F3257" w:rsidRPr="007F3257" w:rsidRDefault="007F3257" w:rsidP="007F3257">
      <w:pPr>
        <w:rPr>
          <w:rFonts w:ascii="Times New Roman" w:hAnsi="Times New Roman" w:cs="Times New Roman"/>
          <w:b/>
          <w:sz w:val="24"/>
          <w:szCs w:val="24"/>
        </w:rPr>
      </w:pPr>
      <w:r w:rsidRPr="007F3257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14:paraId="69437FC6" w14:textId="77777777" w:rsidR="007F3257" w:rsidRPr="007F3257" w:rsidRDefault="007F3257" w:rsidP="007F3257">
      <w:pPr>
        <w:rPr>
          <w:rFonts w:ascii="Times New Roman" w:hAnsi="Times New Roman" w:cs="Times New Roman"/>
          <w:sz w:val="24"/>
          <w:szCs w:val="24"/>
        </w:rPr>
      </w:pPr>
      <w:r w:rsidRPr="007F3257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7F3257">
        <w:rPr>
          <w:rFonts w:ascii="Times New Roman" w:hAnsi="Times New Roman" w:cs="Times New Roman"/>
          <w:sz w:val="24"/>
          <w:szCs w:val="24"/>
        </w:rPr>
        <w:t xml:space="preserve"> Przygotowanie do indeksu sprawności fizycznej – szybkość                                                   Rozgrzewka ogólnorozwojowa                                                                                                                                        5 sprintów x 50m                                                                                                                                                                  5 sprintów x 30m                                                                                                                                                                 5 sprintów x 20m                                                                                                                                                                3 x skip A,B,C                                                                                                                                                 Rozciąganie </w:t>
      </w:r>
    </w:p>
    <w:p w14:paraId="5D89C1A5" w14:textId="77777777" w:rsidR="007F3257" w:rsidRPr="007F3257" w:rsidRDefault="007F3257" w:rsidP="007F3257">
      <w:pPr>
        <w:rPr>
          <w:rFonts w:ascii="Times New Roman" w:hAnsi="Times New Roman" w:cs="Times New Roman"/>
          <w:sz w:val="24"/>
          <w:szCs w:val="24"/>
        </w:rPr>
      </w:pPr>
      <w:r w:rsidRPr="007F3257">
        <w:rPr>
          <w:rFonts w:ascii="Times New Roman" w:hAnsi="Times New Roman" w:cs="Times New Roman"/>
          <w:sz w:val="24"/>
          <w:szCs w:val="24"/>
        </w:rPr>
        <w:t>Link do indeksu: (zapoznaj się z nim)</w:t>
      </w:r>
    </w:p>
    <w:p w14:paraId="08D6B44E" w14:textId="77777777" w:rsidR="007F3257" w:rsidRPr="007F3257" w:rsidRDefault="00F3422F" w:rsidP="007F325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F3257" w:rsidRPr="007F325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https://www.google.com/url?sa=t&amp;rct=j&amp;q=&amp;esrc=s&amp;source=web&amp;cd=2&amp;cad=rja&amp;uact=8&amp;ved=2ahUKEwi45oCaob_oAhWGmIsKHZeCCxEQFjABegQIBxAB&amp;url=http%3A%2F%2Fwww.gimpszow-sport.vot.pl%2Ffiles%2Fisf_zuchory.pdf&amp;usg=AOvVaw1tMDpCQpFbRxrJLxX25jWA</w:t>
        </w:r>
      </w:hyperlink>
      <w:r w:rsidR="007F3257" w:rsidRPr="007F3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FD440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3257">
        <w:rPr>
          <w:rFonts w:ascii="Times New Roman" w:eastAsia="Calibri" w:hAnsi="Times New Roman" w:cs="Times New Roman"/>
          <w:b/>
          <w:sz w:val="24"/>
          <w:szCs w:val="24"/>
        </w:rPr>
        <w:t>PRZYRODA</w:t>
      </w:r>
    </w:p>
    <w:p w14:paraId="530E72C4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F3257">
        <w:rPr>
          <w:rFonts w:ascii="Times New Roman" w:eastAsia="Calibri" w:hAnsi="Times New Roman" w:cs="Times New Roman"/>
          <w:sz w:val="24"/>
          <w:szCs w:val="24"/>
          <w:u w:val="single"/>
        </w:rPr>
        <w:t>Temat: Krajobraz wczoraj i dziś</w:t>
      </w:r>
      <w:r w:rsidRPr="007F32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55A909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F3257">
        <w:rPr>
          <w:rFonts w:ascii="Times New Roman" w:eastAsia="Calibri" w:hAnsi="Times New Roman" w:cs="Times New Roman"/>
          <w:sz w:val="24"/>
          <w:szCs w:val="24"/>
        </w:rPr>
        <w:t xml:space="preserve">Proszę przeczytać tekst do str.151-152. </w:t>
      </w:r>
    </w:p>
    <w:p w14:paraId="2D42A453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F3257">
        <w:rPr>
          <w:rFonts w:ascii="Times New Roman" w:eastAsia="Calibri" w:hAnsi="Times New Roman" w:cs="Times New Roman"/>
          <w:sz w:val="24"/>
          <w:szCs w:val="24"/>
        </w:rPr>
        <w:t xml:space="preserve">Notatka do zeszytu: </w:t>
      </w:r>
    </w:p>
    <w:p w14:paraId="70A6C6E9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F3257">
        <w:rPr>
          <w:rFonts w:ascii="Times New Roman" w:eastAsia="Calibri" w:hAnsi="Times New Roman" w:cs="Times New Roman"/>
          <w:sz w:val="24"/>
          <w:szCs w:val="24"/>
        </w:rPr>
        <w:t>Krajobraz naturalny – krajobraz niezmieniony przez działalność człowieka lub zmieniony w bardzo niewielkim stopniu.</w:t>
      </w:r>
    </w:p>
    <w:p w14:paraId="4929D2C7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F3257">
        <w:rPr>
          <w:rFonts w:ascii="Times New Roman" w:eastAsia="Calibri" w:hAnsi="Times New Roman" w:cs="Times New Roman"/>
          <w:sz w:val="24"/>
          <w:szCs w:val="24"/>
        </w:rPr>
        <w:t>Krajobraz kulturowy – krajobraz częściowo lub zupełnie zmieniony przez działalność człowieka. Wyróżniamy krajobrazy : rolniczy, miejski i przemysłowy.</w:t>
      </w:r>
    </w:p>
    <w:p w14:paraId="6487F921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32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MUZYKA</w:t>
      </w:r>
    </w:p>
    <w:p w14:paraId="4F6D42DA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3257">
        <w:rPr>
          <w:rFonts w:ascii="Times New Roman" w:eastAsia="Calibri" w:hAnsi="Times New Roman" w:cs="Times New Roman"/>
          <w:sz w:val="24"/>
          <w:szCs w:val="24"/>
          <w:u w:val="single"/>
        </w:rPr>
        <w:t>Temat: Muzyczne powitanie wiosny.</w:t>
      </w:r>
    </w:p>
    <w:p w14:paraId="2DAA7332" w14:textId="77777777" w:rsidR="007F3257" w:rsidRPr="007F3257" w:rsidRDefault="007F3257" w:rsidP="007F32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F3257">
        <w:rPr>
          <w:rFonts w:ascii="Times New Roman" w:eastAsia="Calibri" w:hAnsi="Times New Roman" w:cs="Times New Roman"/>
          <w:sz w:val="24"/>
          <w:szCs w:val="24"/>
        </w:rPr>
        <w:t xml:space="preserve">Zapoznaj się z piosenką ,,Wszystko kwitnie wkoło” </w:t>
      </w:r>
    </w:p>
    <w:p w14:paraId="7F12225F" w14:textId="77777777" w:rsidR="007F3257" w:rsidRPr="007F3257" w:rsidRDefault="00F3422F" w:rsidP="007F32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7F3257" w:rsidRPr="007F32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https://www.youtube.com/watch?v=EjGo5Nyduw8</w:t>
        </w:r>
      </w:hyperlink>
    </w:p>
    <w:p w14:paraId="75BD9536" w14:textId="77777777" w:rsidR="007F3257" w:rsidRPr="007F3257" w:rsidRDefault="007F3257">
      <w:pPr>
        <w:rPr>
          <w:rFonts w:ascii="Times New Roman" w:hAnsi="Times New Roman" w:cs="Times New Roman"/>
          <w:sz w:val="24"/>
          <w:szCs w:val="24"/>
        </w:rPr>
      </w:pPr>
    </w:p>
    <w:sectPr w:rsidR="007F3257" w:rsidRPr="007F3257" w:rsidSect="007F325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257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15C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3257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22F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97B1"/>
  <w15:docId w15:val="{E1238567-076B-4B32-9038-51870A2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Go5Nyduw8" TargetMode="External"/><Relationship Id="rId5" Type="http://schemas.openxmlformats.org/officeDocument/2006/relationships/hyperlink" Target="https://www.google.com/url?sa=t&amp;rct=j&amp;q=&amp;esrc=s&amp;source=web&amp;cd=2&amp;cad=rja&amp;uact=8&amp;ved=2ahUKEwi45oCaob_oAhWGmIsKHZeCCxEQFjABegQIBxAB&amp;url=http%3A%2F%2Fwww.gimpszow-sport.vot.pl%2Ffiles%2Fisf_zuchory.pdf&amp;usg=AOvVaw1tMDpCQpFbRxrJLxX25jWA" TargetMode="External"/><Relationship Id="rId4" Type="http://schemas.openxmlformats.org/officeDocument/2006/relationships/hyperlink" Target="https://www.youtube.com/watch?v=TYq9fNLwz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2020-03-29T14:44:00Z</dcterms:created>
  <dcterms:modified xsi:type="dcterms:W3CDTF">2020-03-29T18:51:00Z</dcterms:modified>
</cp:coreProperties>
</file>